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11" w:rsidRPr="00661C18" w:rsidRDefault="003E1511" w:rsidP="003E1511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E1511" w:rsidRPr="00E25DFB" w:rsidTr="00F243A3">
        <w:trPr>
          <w:trHeight w:val="90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1511" w:rsidRDefault="003E1511" w:rsidP="00F243A3">
            <w:pPr>
              <w:jc w:val="center"/>
              <w:rPr>
                <w:b/>
                <w:bCs/>
              </w:rPr>
            </w:pPr>
          </w:p>
          <w:p w:rsidR="003E1511" w:rsidRPr="003B0273" w:rsidRDefault="003E1511" w:rsidP="00F243A3">
            <w:pPr>
              <w:jc w:val="center"/>
              <w:rPr>
                <w:b/>
                <w:bCs/>
              </w:rPr>
            </w:pPr>
            <w:r w:rsidRPr="003B0273">
              <w:rPr>
                <w:b/>
                <w:bCs/>
                <w:sz w:val="22"/>
                <w:szCs w:val="22"/>
              </w:rPr>
              <w:t xml:space="preserve">Volby do </w:t>
            </w:r>
            <w:r>
              <w:rPr>
                <w:b/>
                <w:bCs/>
                <w:sz w:val="22"/>
                <w:szCs w:val="22"/>
              </w:rPr>
              <w:t>Senátu Parlamentu ČR</w:t>
            </w:r>
            <w:r w:rsidRPr="003B0273">
              <w:rPr>
                <w:sz w:val="22"/>
                <w:szCs w:val="22"/>
              </w:rPr>
              <w:t>,</w:t>
            </w:r>
          </w:p>
          <w:p w:rsidR="003E1511" w:rsidRPr="001A78E5" w:rsidRDefault="003E1511" w:rsidP="00F243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konané ve dnech 7. a 8. října 2016</w:t>
            </w:r>
          </w:p>
          <w:p w:rsidR="003E1511" w:rsidRPr="00532689" w:rsidRDefault="003E1511" w:rsidP="00F243A3">
            <w:pPr>
              <w:spacing w:line="340" w:lineRule="atLeast"/>
              <w:jc w:val="center"/>
              <w:rPr>
                <w:b/>
                <w:bCs/>
              </w:rPr>
            </w:pPr>
            <w:r w:rsidRPr="00532689">
              <w:rPr>
                <w:b/>
                <w:bCs/>
                <w:sz w:val="22"/>
                <w:szCs w:val="22"/>
              </w:rPr>
              <w:t>Informace o počtu a sídle volebních okrsků</w:t>
            </w:r>
          </w:p>
          <w:p w:rsidR="003E1511" w:rsidRPr="00E25DFB" w:rsidRDefault="003E1511" w:rsidP="00F243A3">
            <w:pPr>
              <w:spacing w:line="340" w:lineRule="atLeast"/>
              <w:jc w:val="center"/>
              <w:rPr>
                <w:b/>
                <w:bCs/>
                <w:color w:val="F79646"/>
              </w:rPr>
            </w:pPr>
          </w:p>
        </w:tc>
      </w:tr>
    </w:tbl>
    <w:p w:rsidR="003E1511" w:rsidRDefault="003E1511" w:rsidP="003E1511">
      <w:pPr>
        <w:spacing w:line="340" w:lineRule="exact"/>
        <w:rPr>
          <w:sz w:val="22"/>
          <w:szCs w:val="22"/>
        </w:rPr>
      </w:pPr>
    </w:p>
    <w:p w:rsidR="003E1511" w:rsidRDefault="003E1511" w:rsidP="003E1511">
      <w:pPr>
        <w:spacing w:line="340" w:lineRule="exact"/>
        <w:rPr>
          <w:sz w:val="22"/>
          <w:szCs w:val="22"/>
        </w:rPr>
      </w:pPr>
    </w:p>
    <w:p w:rsidR="003E1511" w:rsidRPr="00532689" w:rsidRDefault="003E1511" w:rsidP="003E1511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Obecní </w:t>
      </w:r>
      <w:proofErr w:type="gramStart"/>
      <w:r>
        <w:rPr>
          <w:sz w:val="22"/>
          <w:szCs w:val="22"/>
        </w:rPr>
        <w:t>úřad  Košice</w:t>
      </w:r>
      <w:proofErr w:type="gramEnd"/>
      <w:r>
        <w:rPr>
          <w:sz w:val="22"/>
          <w:szCs w:val="22"/>
        </w:rPr>
        <w:t xml:space="preserve">       </w:t>
      </w:r>
    </w:p>
    <w:p w:rsidR="003E1511" w:rsidRPr="00E25DFB" w:rsidRDefault="003E1511" w:rsidP="003E1511">
      <w:pPr>
        <w:spacing w:line="340" w:lineRule="exact"/>
        <w:rPr>
          <w:b/>
          <w:bCs/>
          <w:color w:val="F79646"/>
          <w:sz w:val="22"/>
          <w:szCs w:val="22"/>
        </w:rPr>
      </w:pPr>
    </w:p>
    <w:p w:rsidR="003E1511" w:rsidRPr="008F63C8" w:rsidRDefault="003E1511" w:rsidP="003E1511">
      <w:pPr>
        <w:spacing w:line="300" w:lineRule="exact"/>
        <w:jc w:val="center"/>
        <w:rPr>
          <w:sz w:val="28"/>
          <w:szCs w:val="28"/>
        </w:rPr>
      </w:pPr>
      <w:r w:rsidRPr="008F63C8">
        <w:rPr>
          <w:b/>
          <w:bCs/>
          <w:sz w:val="28"/>
          <w:szCs w:val="28"/>
        </w:rPr>
        <w:t>Informace</w:t>
      </w:r>
    </w:p>
    <w:p w:rsidR="003E1511" w:rsidRPr="008F63C8" w:rsidRDefault="003E1511" w:rsidP="003E1511">
      <w:pPr>
        <w:spacing w:line="300" w:lineRule="exact"/>
        <w:jc w:val="center"/>
        <w:rPr>
          <w:b/>
          <w:bCs/>
          <w:sz w:val="28"/>
          <w:szCs w:val="28"/>
        </w:rPr>
      </w:pPr>
      <w:r w:rsidRPr="008F63C8">
        <w:rPr>
          <w:b/>
          <w:bCs/>
          <w:sz w:val="28"/>
          <w:szCs w:val="28"/>
        </w:rPr>
        <w:t>o počtu a sídlech volebních okrsků</w:t>
      </w:r>
    </w:p>
    <w:p w:rsidR="003E1511" w:rsidRPr="00532689" w:rsidRDefault="003E1511" w:rsidP="003E1511">
      <w:pPr>
        <w:spacing w:line="340" w:lineRule="atLeast"/>
        <w:jc w:val="both"/>
        <w:rPr>
          <w:sz w:val="22"/>
          <w:szCs w:val="22"/>
        </w:rPr>
      </w:pPr>
    </w:p>
    <w:p w:rsidR="003E1511" w:rsidRPr="00952477" w:rsidRDefault="003E1511" w:rsidP="003E1511">
      <w:pPr>
        <w:spacing w:line="340" w:lineRule="atLeast"/>
        <w:jc w:val="both"/>
        <w:rPr>
          <w:sz w:val="22"/>
          <w:szCs w:val="22"/>
        </w:rPr>
      </w:pPr>
      <w:r w:rsidRPr="003E116F">
        <w:rPr>
          <w:sz w:val="22"/>
          <w:szCs w:val="22"/>
        </w:rPr>
        <w:t>V souladu s</w:t>
      </w:r>
      <w:r>
        <w:rPr>
          <w:sz w:val="22"/>
          <w:szCs w:val="22"/>
        </w:rPr>
        <w:t> </w:t>
      </w:r>
      <w:r w:rsidRPr="003E116F">
        <w:rPr>
          <w:sz w:val="22"/>
          <w:szCs w:val="22"/>
        </w:rPr>
        <w:t>ust</w:t>
      </w:r>
      <w:r>
        <w:rPr>
          <w:sz w:val="22"/>
          <w:szCs w:val="22"/>
        </w:rPr>
        <w:t xml:space="preserve">anovením </w:t>
      </w:r>
      <w:r>
        <w:t>§ 14 písm. f</w:t>
      </w:r>
      <w:r w:rsidRPr="003E116F">
        <w:t xml:space="preserve">) </w:t>
      </w:r>
      <w:r>
        <w:rPr>
          <w:sz w:val="22"/>
          <w:szCs w:val="22"/>
        </w:rPr>
        <w:t xml:space="preserve">zákona </w:t>
      </w:r>
      <w:r w:rsidRPr="002A6017">
        <w:rPr>
          <w:sz w:val="22"/>
          <w:szCs w:val="22"/>
        </w:rPr>
        <w:t>č</w:t>
      </w:r>
      <w:r>
        <w:rPr>
          <w:sz w:val="22"/>
          <w:szCs w:val="22"/>
        </w:rPr>
        <w:t>. 247/1995 Sb., o volbách do Parlamentu České republiky a o změně  a doplnění některých dalších zákonů</w:t>
      </w:r>
      <w:r w:rsidRPr="002A6017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(ve spojení s usnesením Nejvyššího </w:t>
      </w:r>
      <w:proofErr w:type="spellStart"/>
      <w:r>
        <w:rPr>
          <w:sz w:val="22"/>
          <w:szCs w:val="22"/>
        </w:rPr>
        <w:t>dprávního</w:t>
      </w:r>
      <w:proofErr w:type="spellEnd"/>
      <w:r>
        <w:rPr>
          <w:sz w:val="22"/>
          <w:szCs w:val="22"/>
        </w:rPr>
        <w:t xml:space="preserve"> soudu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Vol 23-2014-110 ze dne 20.11.2014),</w:t>
      </w:r>
      <w:r w:rsidRPr="003E11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poskytuji každé politické </w:t>
      </w:r>
      <w:proofErr w:type="spellStart"/>
      <w:r>
        <w:rPr>
          <w:sz w:val="22"/>
          <w:szCs w:val="22"/>
        </w:rPr>
        <w:t>straně,politickému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hnutí,koalici</w:t>
      </w:r>
      <w:proofErr w:type="spellEnd"/>
      <w:r>
        <w:rPr>
          <w:sz w:val="22"/>
          <w:szCs w:val="22"/>
        </w:rPr>
        <w:t xml:space="preserve"> a nezávislému kandidátovi, jejichž přihláška k registraci byla zaregistrována a kandidují pouze ve volbách do Senátu, informaci </w:t>
      </w:r>
      <w:r w:rsidRPr="00952477">
        <w:rPr>
          <w:sz w:val="22"/>
          <w:szCs w:val="22"/>
        </w:rPr>
        <w:t xml:space="preserve"> o  počtu a sídle volebních okrsků.</w:t>
      </w:r>
    </w:p>
    <w:p w:rsidR="003E1511" w:rsidRPr="003E116F" w:rsidRDefault="003E1511" w:rsidP="003E1511">
      <w:pPr>
        <w:spacing w:line="340" w:lineRule="atLeast"/>
        <w:jc w:val="both"/>
        <w:rPr>
          <w:sz w:val="22"/>
          <w:szCs w:val="22"/>
        </w:rPr>
      </w:pPr>
    </w:p>
    <w:p w:rsidR="003E1511" w:rsidRDefault="003E1511" w:rsidP="003E151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Počet </w:t>
      </w:r>
      <w:proofErr w:type="gramStart"/>
      <w:r>
        <w:rPr>
          <w:b/>
          <w:bCs/>
          <w:sz w:val="22"/>
          <w:szCs w:val="22"/>
        </w:rPr>
        <w:t>okrsků :  1</w:t>
      </w:r>
      <w:proofErr w:type="gramEnd"/>
    </w:p>
    <w:p w:rsidR="003E1511" w:rsidRPr="003E116F" w:rsidRDefault="003E1511" w:rsidP="003E1511">
      <w:pPr>
        <w:jc w:val="both"/>
        <w:rPr>
          <w:b/>
          <w:bCs/>
          <w:sz w:val="22"/>
          <w:szCs w:val="22"/>
        </w:rPr>
      </w:pPr>
    </w:p>
    <w:p w:rsidR="003E1511" w:rsidRPr="003E116F" w:rsidRDefault="003E1511" w:rsidP="003E1511">
      <w:pPr>
        <w:jc w:val="both"/>
        <w:rPr>
          <w:b/>
          <w:bCs/>
          <w:sz w:val="22"/>
          <w:szCs w:val="22"/>
        </w:rPr>
      </w:pPr>
      <w:r w:rsidRPr="003E116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ídlo volebního okrsku č. 1</w:t>
      </w:r>
      <w:r w:rsidRPr="003E116F">
        <w:rPr>
          <w:b/>
          <w:bCs/>
          <w:sz w:val="22"/>
          <w:szCs w:val="22"/>
        </w:rPr>
        <w:t xml:space="preserve"> : </w:t>
      </w:r>
      <w:r>
        <w:rPr>
          <w:b/>
          <w:bCs/>
          <w:sz w:val="22"/>
          <w:szCs w:val="22"/>
        </w:rPr>
        <w:t>OÚ</w:t>
      </w:r>
      <w:r w:rsidRPr="003E116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Košice 46, </w:t>
      </w:r>
      <w:proofErr w:type="gramStart"/>
      <w:r>
        <w:rPr>
          <w:b/>
          <w:bCs/>
          <w:sz w:val="22"/>
          <w:szCs w:val="22"/>
        </w:rPr>
        <w:t>285 04  Uhlířské</w:t>
      </w:r>
      <w:proofErr w:type="gramEnd"/>
      <w:r>
        <w:rPr>
          <w:b/>
          <w:bCs/>
          <w:sz w:val="22"/>
          <w:szCs w:val="22"/>
        </w:rPr>
        <w:t xml:space="preserve"> Janovice</w:t>
      </w:r>
    </w:p>
    <w:p w:rsidR="003E1511" w:rsidRPr="003E116F" w:rsidRDefault="003E1511" w:rsidP="003E1511">
      <w:pPr>
        <w:jc w:val="both"/>
        <w:rPr>
          <w:sz w:val="22"/>
          <w:szCs w:val="22"/>
        </w:rPr>
      </w:pPr>
      <w:r w:rsidRPr="003E116F">
        <w:rPr>
          <w:b/>
          <w:bCs/>
          <w:sz w:val="22"/>
          <w:szCs w:val="22"/>
        </w:rPr>
        <w:t xml:space="preserve">                                  </w:t>
      </w:r>
      <w:r>
        <w:rPr>
          <w:b/>
          <w:bCs/>
          <w:sz w:val="22"/>
          <w:szCs w:val="22"/>
        </w:rPr>
        <w:t xml:space="preserve">             </w:t>
      </w:r>
      <w:r w:rsidRPr="003E116F">
        <w:rPr>
          <w:b/>
          <w:bCs/>
          <w:sz w:val="22"/>
          <w:szCs w:val="22"/>
        </w:rPr>
        <w:t xml:space="preserve">     </w:t>
      </w:r>
      <w:r w:rsidRPr="003E116F">
        <w:rPr>
          <w:sz w:val="22"/>
          <w:szCs w:val="22"/>
        </w:rPr>
        <w:t>(uvede se adresa volební místnosti)</w:t>
      </w:r>
    </w:p>
    <w:p w:rsidR="003E1511" w:rsidRPr="003E116F" w:rsidRDefault="003E1511" w:rsidP="003E1511">
      <w:pPr>
        <w:jc w:val="both"/>
        <w:rPr>
          <w:sz w:val="22"/>
          <w:szCs w:val="22"/>
        </w:rPr>
      </w:pPr>
    </w:p>
    <w:p w:rsidR="003E1511" w:rsidRPr="003E116F" w:rsidRDefault="003E1511" w:rsidP="003E151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1511" w:rsidRPr="003E116F" w:rsidRDefault="003E1511" w:rsidP="003E1511">
      <w:pPr>
        <w:jc w:val="both"/>
        <w:rPr>
          <w:b/>
          <w:bCs/>
          <w:sz w:val="22"/>
          <w:szCs w:val="22"/>
        </w:rPr>
      </w:pPr>
    </w:p>
    <w:p w:rsidR="003E1511" w:rsidRPr="003E116F" w:rsidRDefault="003E1511" w:rsidP="003E1511">
      <w:pPr>
        <w:jc w:val="both"/>
        <w:rPr>
          <w:sz w:val="22"/>
          <w:szCs w:val="22"/>
        </w:rPr>
      </w:pPr>
    </w:p>
    <w:p w:rsidR="003E1511" w:rsidRPr="003E116F" w:rsidRDefault="003E1511" w:rsidP="003E15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Košicích </w:t>
      </w:r>
      <w:r w:rsidRPr="003E116F">
        <w:rPr>
          <w:sz w:val="22"/>
          <w:szCs w:val="22"/>
        </w:rPr>
        <w:t xml:space="preserve">  dne </w:t>
      </w:r>
      <w:proofErr w:type="gramStart"/>
      <w:r>
        <w:rPr>
          <w:sz w:val="22"/>
          <w:szCs w:val="22"/>
        </w:rPr>
        <w:t>19.08.2016</w:t>
      </w:r>
      <w:proofErr w:type="gramEnd"/>
    </w:p>
    <w:p w:rsidR="003E1511" w:rsidRPr="003E116F" w:rsidRDefault="003E1511" w:rsidP="003E1511">
      <w:pPr>
        <w:jc w:val="both"/>
        <w:rPr>
          <w:sz w:val="22"/>
          <w:szCs w:val="22"/>
        </w:rPr>
      </w:pPr>
    </w:p>
    <w:p w:rsidR="003E1511" w:rsidRPr="003E116F" w:rsidRDefault="003E1511" w:rsidP="003E1511">
      <w:pPr>
        <w:spacing w:line="240" w:lineRule="exact"/>
        <w:jc w:val="both"/>
        <w:rPr>
          <w:sz w:val="22"/>
          <w:szCs w:val="22"/>
        </w:rPr>
      </w:pPr>
      <w:r w:rsidRPr="003E116F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Dagmar Laubová</w:t>
      </w:r>
      <w:r w:rsidRPr="003E116F">
        <w:rPr>
          <w:sz w:val="22"/>
          <w:szCs w:val="22"/>
        </w:rPr>
        <w:t xml:space="preserve">                                                                                                  </w:t>
      </w:r>
    </w:p>
    <w:p w:rsidR="003E1511" w:rsidRPr="003E116F" w:rsidRDefault="003E1511" w:rsidP="003E1511">
      <w:pPr>
        <w:spacing w:line="240" w:lineRule="exact"/>
        <w:jc w:val="both"/>
        <w:rPr>
          <w:sz w:val="22"/>
          <w:szCs w:val="22"/>
        </w:rPr>
      </w:pPr>
      <w:r w:rsidRPr="003E116F">
        <w:rPr>
          <w:sz w:val="22"/>
          <w:szCs w:val="22"/>
        </w:rPr>
        <w:t xml:space="preserve">                                                                                                    (Jméno, příjmení)</w:t>
      </w:r>
    </w:p>
    <w:p w:rsidR="003E1511" w:rsidRPr="003E116F" w:rsidRDefault="003E1511" w:rsidP="003E1511">
      <w:pPr>
        <w:spacing w:line="340" w:lineRule="exact"/>
        <w:jc w:val="both"/>
        <w:rPr>
          <w:sz w:val="22"/>
          <w:szCs w:val="22"/>
        </w:rPr>
      </w:pPr>
      <w:r w:rsidRPr="003E116F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 xml:space="preserve">starostka  </w:t>
      </w:r>
      <w:r w:rsidRPr="003E116F">
        <w:rPr>
          <w:sz w:val="22"/>
          <w:szCs w:val="22"/>
        </w:rPr>
        <w:t>obce</w:t>
      </w:r>
      <w:proofErr w:type="gramEnd"/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Košice</w:t>
      </w:r>
    </w:p>
    <w:p w:rsidR="003E1511" w:rsidRPr="003E116F" w:rsidRDefault="003E1511" w:rsidP="003E1511">
      <w:pPr>
        <w:tabs>
          <w:tab w:val="left" w:pos="360"/>
        </w:tabs>
        <w:jc w:val="both"/>
        <w:rPr>
          <w:i/>
          <w:i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jc w:val="both"/>
        <w:rPr>
          <w:b/>
          <w:bCs/>
        </w:rPr>
      </w:pPr>
    </w:p>
    <w:p w:rsidR="003E1511" w:rsidRDefault="003E1511" w:rsidP="003E1511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3E1511" w:rsidRDefault="003E1511" w:rsidP="003E1511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b/>
          <w:bCs/>
          <w:sz w:val="22"/>
          <w:szCs w:val="22"/>
        </w:rPr>
      </w:pPr>
    </w:p>
    <w:p w:rsidR="003E1511" w:rsidRDefault="003E1511" w:rsidP="003E1511">
      <w:pPr>
        <w:tabs>
          <w:tab w:val="left" w:pos="360"/>
        </w:tabs>
        <w:ind w:left="360" w:hanging="360"/>
        <w:jc w:val="both"/>
        <w:rPr>
          <w:i/>
          <w:iCs/>
          <w:sz w:val="22"/>
          <w:szCs w:val="22"/>
        </w:rPr>
      </w:pPr>
    </w:p>
    <w:p w:rsidR="00E649C0" w:rsidRDefault="00E649C0">
      <w:bookmarkStart w:id="0" w:name="_GoBack"/>
      <w:bookmarkEnd w:id="0"/>
    </w:p>
    <w:sectPr w:rsidR="00E6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11"/>
    <w:rsid w:val="003E1511"/>
    <w:rsid w:val="007118B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51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51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dcterms:created xsi:type="dcterms:W3CDTF">2016-08-22T20:57:00Z</dcterms:created>
  <dcterms:modified xsi:type="dcterms:W3CDTF">2016-08-22T20:57:00Z</dcterms:modified>
</cp:coreProperties>
</file>