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FB" w:rsidRPr="00C04CFB" w:rsidRDefault="00C04CFB" w:rsidP="00C04CFB">
      <w:pPr>
        <w:spacing w:before="100" w:beforeAutospacing="1" w:after="100" w:afterAutospacing="1"/>
        <w:outlineLvl w:val="0"/>
        <w:rPr>
          <w:b/>
          <w:bCs/>
          <w:kern w:val="36"/>
          <w:sz w:val="44"/>
          <w:szCs w:val="44"/>
          <w:lang w:val="cs-CZ" w:eastAsia="cs-CZ"/>
        </w:rPr>
      </w:pPr>
      <w:r w:rsidRPr="00C04CFB">
        <w:rPr>
          <w:b/>
          <w:bCs/>
          <w:kern w:val="36"/>
          <w:sz w:val="44"/>
          <w:szCs w:val="44"/>
          <w:lang w:val="cs-CZ" w:eastAsia="cs-CZ"/>
        </w:rPr>
        <w:t xml:space="preserve">Volby do zastupitelstev obcí 05.10. - </w:t>
      </w:r>
      <w:proofErr w:type="gramStart"/>
      <w:r w:rsidRPr="00C04CFB">
        <w:rPr>
          <w:b/>
          <w:bCs/>
          <w:kern w:val="36"/>
          <w:sz w:val="44"/>
          <w:szCs w:val="44"/>
          <w:lang w:val="cs-CZ" w:eastAsia="cs-CZ"/>
        </w:rPr>
        <w:t>06.10.2018</w:t>
      </w:r>
      <w:proofErr w:type="gramEnd"/>
      <w:r w:rsidRPr="00C04CFB">
        <w:rPr>
          <w:b/>
          <w:bCs/>
          <w:kern w:val="36"/>
          <w:sz w:val="44"/>
          <w:szCs w:val="44"/>
          <w:lang w:val="cs-CZ" w:eastAsia="cs-CZ"/>
        </w:rPr>
        <w:t xml:space="preserve"> </w:t>
      </w:r>
    </w:p>
    <w:p w:rsidR="00C04CFB" w:rsidRPr="00C04CFB" w:rsidRDefault="00C04CFB" w:rsidP="00C04CF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cs-CZ" w:eastAsia="cs-CZ"/>
        </w:rPr>
      </w:pPr>
      <w:r w:rsidRPr="00C04CFB">
        <w:rPr>
          <w:b/>
          <w:bCs/>
          <w:sz w:val="36"/>
          <w:szCs w:val="36"/>
          <w:lang w:val="cs-CZ" w:eastAsia="cs-CZ"/>
        </w:rPr>
        <w:t xml:space="preserve">Pořadí podílů hlasů </w:t>
      </w:r>
    </w:p>
    <w:p w:rsidR="00C04CFB" w:rsidRPr="00C04CFB" w:rsidRDefault="00C04CFB" w:rsidP="00C04CFB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C04CFB">
        <w:rPr>
          <w:b/>
          <w:bCs/>
          <w:sz w:val="27"/>
          <w:szCs w:val="27"/>
          <w:lang w:val="cs-CZ" w:eastAsia="cs-CZ"/>
        </w:rPr>
        <w:t xml:space="preserve">Zastupitelstvo obce </w:t>
      </w:r>
    </w:p>
    <w:p w:rsidR="00C04CFB" w:rsidRPr="00C04CFB" w:rsidRDefault="00C04CFB" w:rsidP="00C04CFB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C04CFB">
        <w:rPr>
          <w:b/>
          <w:bCs/>
          <w:sz w:val="27"/>
          <w:szCs w:val="27"/>
          <w:lang w:val="cs-CZ" w:eastAsia="cs-CZ"/>
        </w:rPr>
        <w:t xml:space="preserve">Kraj: Středočeský kraj </w:t>
      </w:r>
      <w:bookmarkStart w:id="0" w:name="_GoBack"/>
      <w:bookmarkEnd w:id="0"/>
    </w:p>
    <w:p w:rsidR="00C04CFB" w:rsidRPr="00C04CFB" w:rsidRDefault="00C04CFB" w:rsidP="00C04CFB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C04CFB">
        <w:rPr>
          <w:b/>
          <w:bCs/>
          <w:sz w:val="27"/>
          <w:szCs w:val="27"/>
          <w:lang w:val="cs-CZ" w:eastAsia="cs-CZ"/>
        </w:rPr>
        <w:t xml:space="preserve">Okres: Kutná Hora </w:t>
      </w:r>
    </w:p>
    <w:p w:rsidR="00C04CFB" w:rsidRPr="00C04CFB" w:rsidRDefault="00C04CFB" w:rsidP="00C04CFB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C04CFB">
        <w:rPr>
          <w:b/>
          <w:bCs/>
          <w:sz w:val="27"/>
          <w:szCs w:val="27"/>
          <w:lang w:val="cs-CZ" w:eastAsia="cs-CZ"/>
        </w:rPr>
        <w:t xml:space="preserve">Obec: Košice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600"/>
        <w:gridCol w:w="514"/>
        <w:gridCol w:w="2120"/>
        <w:gridCol w:w="855"/>
      </w:tblGrid>
      <w:tr w:rsidR="00C04CFB" w:rsidRPr="00C04CFB" w:rsidTr="00C04C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04CFB" w:rsidRPr="00C04CFB" w:rsidRDefault="00C04CFB" w:rsidP="00C04CFB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C04CFB">
              <w:rPr>
                <w:b/>
                <w:bCs/>
                <w:szCs w:val="24"/>
                <w:lang w:val="cs-CZ" w:eastAsia="cs-CZ"/>
              </w:rPr>
              <w:t>Pořadí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4CFB" w:rsidRPr="00C04CFB" w:rsidRDefault="00C04CFB" w:rsidP="00C04CFB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C04CFB">
              <w:rPr>
                <w:b/>
                <w:bCs/>
                <w:szCs w:val="24"/>
                <w:lang w:val="cs-CZ" w:eastAsia="cs-CZ"/>
              </w:rPr>
              <w:t>Podíl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04CFB" w:rsidRPr="00C04CFB" w:rsidRDefault="00C04CFB" w:rsidP="00C04CFB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C04CFB">
              <w:rPr>
                <w:b/>
                <w:bCs/>
                <w:szCs w:val="24"/>
                <w:lang w:val="cs-CZ" w:eastAsia="cs-CZ"/>
              </w:rPr>
              <w:t>Kandidátní listina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4CFB" w:rsidRPr="00C04CFB" w:rsidRDefault="00C04CFB" w:rsidP="00C04CFB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C04CFB">
              <w:rPr>
                <w:b/>
                <w:bCs/>
                <w:szCs w:val="24"/>
                <w:lang w:val="cs-CZ" w:eastAsia="cs-CZ"/>
              </w:rPr>
              <w:t>Pořadí</w:t>
            </w:r>
            <w:r w:rsidRPr="00C04CFB">
              <w:rPr>
                <w:b/>
                <w:bCs/>
                <w:szCs w:val="24"/>
                <w:lang w:val="cs-CZ" w:eastAsia="cs-CZ"/>
              </w:rPr>
              <w:br/>
              <w:t>v rámci</w:t>
            </w:r>
            <w:r w:rsidRPr="00C04CFB">
              <w:rPr>
                <w:b/>
                <w:bCs/>
                <w:szCs w:val="24"/>
                <w:lang w:val="cs-CZ" w:eastAsia="cs-CZ"/>
              </w:rPr>
              <w:br/>
              <w:t>strany</w:t>
            </w:r>
          </w:p>
        </w:tc>
      </w:tr>
      <w:tr w:rsidR="00C04CFB" w:rsidRPr="00C04CFB" w:rsidTr="00C04C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4CFB" w:rsidRPr="00C04CFB" w:rsidRDefault="00C04CFB" w:rsidP="00C04CFB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4CFB" w:rsidRPr="00C04CFB" w:rsidRDefault="00C04CFB" w:rsidP="00C04CFB">
            <w:pPr>
              <w:rPr>
                <w:b/>
                <w:bCs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C04CFB">
              <w:rPr>
                <w:b/>
                <w:bCs/>
                <w:szCs w:val="24"/>
                <w:lang w:val="cs-CZ"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jc w:val="center"/>
              <w:rPr>
                <w:b/>
                <w:bCs/>
                <w:szCs w:val="24"/>
                <w:lang w:val="cs-CZ" w:eastAsia="cs-CZ"/>
              </w:rPr>
            </w:pPr>
            <w:r w:rsidRPr="00C04CFB">
              <w:rPr>
                <w:b/>
                <w:bCs/>
                <w:szCs w:val="24"/>
                <w:lang w:val="cs-CZ" w:eastAsia="cs-CZ"/>
              </w:rPr>
              <w:t>název</w:t>
            </w:r>
          </w:p>
        </w:tc>
        <w:tc>
          <w:tcPr>
            <w:tcW w:w="0" w:type="auto"/>
            <w:vMerge/>
            <w:vAlign w:val="center"/>
            <w:hideMark/>
          </w:tcPr>
          <w:p w:rsidR="00C04CFB" w:rsidRPr="00C04CFB" w:rsidRDefault="00C04CFB" w:rsidP="00C04CFB">
            <w:pPr>
              <w:rPr>
                <w:b/>
                <w:bCs/>
                <w:szCs w:val="24"/>
                <w:lang w:val="cs-CZ" w:eastAsia="cs-CZ"/>
              </w:rPr>
            </w:pPr>
          </w:p>
        </w:tc>
      </w:tr>
      <w:tr w:rsidR="00C04CFB" w:rsidRPr="00C04CFB" w:rsidTr="00C04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22,00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Dagmar Laubová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1</w:t>
            </w:r>
          </w:p>
        </w:tc>
      </w:tr>
      <w:tr w:rsidR="00C04CFB" w:rsidRPr="00C04CFB" w:rsidTr="00C04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21,00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 xml:space="preserve">Martin </w:t>
            </w:r>
            <w:proofErr w:type="spellStart"/>
            <w:r w:rsidRPr="00C04CFB">
              <w:rPr>
                <w:szCs w:val="24"/>
                <w:lang w:val="cs-CZ" w:eastAsia="cs-CZ"/>
              </w:rPr>
              <w:t>Klečák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1</w:t>
            </w:r>
          </w:p>
        </w:tc>
      </w:tr>
      <w:tr w:rsidR="00C04CFB" w:rsidRPr="00C04CFB" w:rsidTr="00C04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21,00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 xml:space="preserve">Miroslava </w:t>
            </w:r>
            <w:proofErr w:type="spellStart"/>
            <w:r w:rsidRPr="00C04CFB">
              <w:rPr>
                <w:szCs w:val="24"/>
                <w:lang w:val="cs-CZ" w:eastAsia="cs-CZ"/>
              </w:rPr>
              <w:t>Klečáková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1</w:t>
            </w:r>
          </w:p>
        </w:tc>
      </w:tr>
      <w:tr w:rsidR="00C04CFB" w:rsidRPr="00C04CFB" w:rsidTr="00C04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21,00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Luboš Smetana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1</w:t>
            </w:r>
          </w:p>
        </w:tc>
      </w:tr>
      <w:tr w:rsidR="00C04CFB" w:rsidRPr="00C04CFB" w:rsidTr="00C04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20,00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Andrea Viktorová</w:t>
            </w:r>
          </w:p>
        </w:tc>
        <w:tc>
          <w:tcPr>
            <w:tcW w:w="0" w:type="auto"/>
            <w:vAlign w:val="center"/>
            <w:hideMark/>
          </w:tcPr>
          <w:p w:rsidR="00C04CFB" w:rsidRPr="00C04CFB" w:rsidRDefault="00C04CFB" w:rsidP="00C04CFB">
            <w:pPr>
              <w:rPr>
                <w:szCs w:val="24"/>
                <w:lang w:val="cs-CZ" w:eastAsia="cs-CZ"/>
              </w:rPr>
            </w:pPr>
            <w:r w:rsidRPr="00C04CFB">
              <w:rPr>
                <w:szCs w:val="24"/>
                <w:lang w:val="cs-CZ" w:eastAsia="cs-CZ"/>
              </w:rPr>
              <w:t>1</w:t>
            </w:r>
          </w:p>
        </w:tc>
      </w:tr>
    </w:tbl>
    <w:p w:rsidR="00C04CFB" w:rsidRPr="00C04CFB" w:rsidRDefault="00C04CFB" w:rsidP="00C04CFB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C04CFB">
        <w:rPr>
          <w:b/>
          <w:bCs/>
          <w:sz w:val="27"/>
          <w:szCs w:val="27"/>
          <w:lang w:val="cs-CZ" w:eastAsia="cs-CZ"/>
        </w:rPr>
        <w:t>Pořadí shodných podílů bylo určeno losem.</w:t>
      </w:r>
    </w:p>
    <w:p w:rsidR="00E649C0" w:rsidRDefault="00E649C0"/>
    <w:sectPr w:rsidR="00E6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FB"/>
    <w:rsid w:val="007118BF"/>
    <w:rsid w:val="00C04CFB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dcterms:created xsi:type="dcterms:W3CDTF">2018-10-06T17:22:00Z</dcterms:created>
  <dcterms:modified xsi:type="dcterms:W3CDTF">2018-10-06T17:23:00Z</dcterms:modified>
</cp:coreProperties>
</file>