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668D9" w:rsidP="008C386F" w:rsidRDefault="00F668D9" w14:paraId="11770B31" w14:textId="77777777">
      <w:pPr>
        <w:spacing w:after="0" w:line="240" w:lineRule="auto"/>
        <w:rPr>
          <w:sz w:val="28"/>
          <w:szCs w:val="28"/>
        </w:rPr>
      </w:pPr>
    </w:p>
    <w:p w:rsidR="004D0B51" w:rsidP="008C386F" w:rsidRDefault="004D0B51" w14:paraId="779AA3CA" w14:textId="3EDEAAB4">
      <w:pPr>
        <w:spacing w:after="0" w:line="240" w:lineRule="auto"/>
        <w:rPr>
          <w:sz w:val="28"/>
          <w:szCs w:val="28"/>
        </w:rPr>
      </w:pPr>
    </w:p>
    <w:p w:rsidR="004D0B51" w:rsidP="008C386F" w:rsidRDefault="004D0B51" w14:paraId="11BB67A1" w14:textId="107F84C2">
      <w:pPr>
        <w:spacing w:after="0" w:line="240" w:lineRule="auto"/>
        <w:rPr>
          <w:sz w:val="28"/>
          <w:szCs w:val="28"/>
        </w:rPr>
      </w:pPr>
    </w:p>
    <w:p w:rsidR="004D0B51" w:rsidP="008C386F" w:rsidRDefault="004D0B51" w14:paraId="1171F71F" w14:textId="77777777">
      <w:pPr>
        <w:spacing w:after="0" w:line="240" w:lineRule="auto"/>
        <w:rPr>
          <w:sz w:val="28"/>
          <w:szCs w:val="28"/>
        </w:rPr>
      </w:pPr>
    </w:p>
    <w:p w:rsidR="004D0B51" w:rsidP="008C386F" w:rsidRDefault="004D0B51" w14:paraId="22DA85A5" w14:textId="77777777">
      <w:pPr>
        <w:spacing w:after="0" w:line="240" w:lineRule="auto"/>
        <w:rPr>
          <w:sz w:val="28"/>
          <w:szCs w:val="28"/>
        </w:rPr>
      </w:pPr>
    </w:p>
    <w:p w:rsidR="004D0B51" w:rsidP="008C386F" w:rsidRDefault="004D0B51" w14:paraId="74280F36" w14:textId="77777777">
      <w:pPr>
        <w:spacing w:after="0" w:line="240" w:lineRule="auto"/>
        <w:rPr>
          <w:sz w:val="28"/>
          <w:szCs w:val="28"/>
        </w:rPr>
      </w:pPr>
    </w:p>
    <w:p w:rsidR="004D0B51" w:rsidP="008C386F" w:rsidRDefault="004D0B51" w14:paraId="087086F0" w14:textId="77777777">
      <w:pPr>
        <w:spacing w:after="0" w:line="240" w:lineRule="auto"/>
        <w:rPr>
          <w:sz w:val="28"/>
          <w:szCs w:val="28"/>
        </w:rPr>
      </w:pPr>
    </w:p>
    <w:p w:rsidR="00E575E5" w:rsidP="00E575E5" w:rsidRDefault="008C386F" w14:paraId="252E5607" w14:textId="196B95B9">
      <w:pPr>
        <w:spacing w:after="0" w:line="240" w:lineRule="auto"/>
        <w:rPr>
          <w:sz w:val="28"/>
          <w:szCs w:val="28"/>
        </w:rPr>
      </w:pPr>
      <w:r w:rsidRPr="003C66A8">
        <w:rPr>
          <w:sz w:val="28"/>
          <w:szCs w:val="28"/>
        </w:rPr>
        <w:t xml:space="preserve">Obecní úřad </w:t>
      </w:r>
      <w:r w:rsidR="000E0C89">
        <w:rPr>
          <w:sz w:val="28"/>
          <w:szCs w:val="28"/>
        </w:rPr>
        <w:t>Košice</w:t>
      </w:r>
      <w:r w:rsidRPr="003C66A8">
        <w:rPr>
          <w:sz w:val="28"/>
          <w:szCs w:val="28"/>
        </w:rPr>
        <w:t xml:space="preserve"> v souladu s ustanovením § 93 odst. 1 zákona č. 128/2000 Sb., o obcích (obecní zřízení), v platném znění, informuje o konání</w:t>
      </w:r>
      <w:r w:rsidRPr="00384DAC">
        <w:rPr>
          <w:b/>
          <w:sz w:val="28"/>
          <w:szCs w:val="28"/>
        </w:rPr>
        <w:t xml:space="preserve"> </w:t>
      </w:r>
      <w:r w:rsidR="00B74866">
        <w:rPr>
          <w:b/>
          <w:sz w:val="28"/>
          <w:szCs w:val="28"/>
        </w:rPr>
        <w:t>druhého</w:t>
      </w:r>
      <w:r w:rsidR="00060887">
        <w:rPr>
          <w:b/>
          <w:sz w:val="28"/>
          <w:szCs w:val="28"/>
        </w:rPr>
        <w:t xml:space="preserve"> </w:t>
      </w:r>
      <w:r w:rsidRPr="00384DAC" w:rsidR="00294913">
        <w:rPr>
          <w:b/>
          <w:sz w:val="28"/>
          <w:szCs w:val="28"/>
        </w:rPr>
        <w:t xml:space="preserve">veřejného </w:t>
      </w:r>
      <w:r w:rsidRPr="00384DAC">
        <w:rPr>
          <w:b/>
          <w:sz w:val="28"/>
          <w:szCs w:val="28"/>
        </w:rPr>
        <w:t xml:space="preserve">Zasedání zastupitelstva obce </w:t>
      </w:r>
      <w:r w:rsidR="000E0C89">
        <w:rPr>
          <w:b/>
          <w:sz w:val="28"/>
          <w:szCs w:val="28"/>
        </w:rPr>
        <w:t>Košice</w:t>
      </w:r>
      <w:r w:rsidR="004F66E8">
        <w:rPr>
          <w:b/>
          <w:sz w:val="28"/>
          <w:szCs w:val="28"/>
        </w:rPr>
        <w:t xml:space="preserve"> v roce 202</w:t>
      </w:r>
      <w:r w:rsidR="00FB27E1">
        <w:rPr>
          <w:b/>
          <w:sz w:val="28"/>
          <w:szCs w:val="28"/>
        </w:rPr>
        <w:t>6</w:t>
      </w:r>
      <w:r w:rsidRPr="003C66A8">
        <w:rPr>
          <w:sz w:val="28"/>
          <w:szCs w:val="28"/>
        </w:rPr>
        <w:t>, svolaného starostkou obce v souladu s § 92 odst. 1 zákona o obcích.</w:t>
      </w:r>
      <w:r w:rsidR="00E575E5">
        <w:rPr>
          <w:sz w:val="28"/>
          <w:szCs w:val="28"/>
        </w:rPr>
        <w:t xml:space="preserve"> Zastupitelé obce se mohou zúčastnit zasedání zastupitelstva distančním způsobem.</w:t>
      </w:r>
    </w:p>
    <w:p w:rsidR="00770417" w:rsidP="008C386F" w:rsidRDefault="00770417" w14:paraId="274E69E7" w14:textId="7DA70BF4">
      <w:pPr>
        <w:spacing w:after="0" w:line="240" w:lineRule="auto"/>
        <w:rPr>
          <w:sz w:val="28"/>
          <w:szCs w:val="28"/>
        </w:rPr>
      </w:pPr>
    </w:p>
    <w:p w:rsidR="00384DAC" w:rsidP="008C386F" w:rsidRDefault="00384DAC" w14:paraId="06419C9C" w14:textId="77777777">
      <w:pPr>
        <w:spacing w:after="0" w:line="240" w:lineRule="auto"/>
        <w:rPr>
          <w:sz w:val="24"/>
          <w:szCs w:val="24"/>
        </w:rPr>
      </w:pPr>
    </w:p>
    <w:p w:rsidR="00770417" w:rsidP="008C386F" w:rsidRDefault="00770417" w14:paraId="1E21D069" w14:textId="77777777">
      <w:pPr>
        <w:spacing w:after="0" w:line="240" w:lineRule="auto"/>
        <w:rPr>
          <w:sz w:val="24"/>
          <w:szCs w:val="24"/>
        </w:rPr>
      </w:pPr>
    </w:p>
    <w:p w:rsidRPr="00770417" w:rsidR="00770417" w:rsidP="008C386F" w:rsidRDefault="00770417" w14:paraId="1245076A" w14:textId="20C4A354">
      <w:pPr>
        <w:spacing w:after="0" w:line="240" w:lineRule="auto"/>
        <w:rPr>
          <w:b/>
          <w:sz w:val="32"/>
          <w:szCs w:val="32"/>
        </w:rPr>
      </w:pPr>
      <w:r w:rsidRPr="00384DAC">
        <w:rPr>
          <w:b/>
          <w:sz w:val="32"/>
          <w:szCs w:val="32"/>
        </w:rPr>
        <w:t xml:space="preserve">Místo </w:t>
      </w:r>
      <w:r w:rsidRPr="00384DAC" w:rsidR="00F022AC">
        <w:rPr>
          <w:b/>
          <w:sz w:val="32"/>
          <w:szCs w:val="32"/>
        </w:rPr>
        <w:t>konání:</w:t>
      </w:r>
      <w:r w:rsidRPr="00770417">
        <w:rPr>
          <w:b/>
          <w:sz w:val="32"/>
          <w:szCs w:val="32"/>
        </w:rPr>
        <w:t xml:space="preserve"> </w:t>
      </w:r>
      <w:r w:rsidR="00294913">
        <w:rPr>
          <w:b/>
          <w:sz w:val="32"/>
          <w:szCs w:val="32"/>
        </w:rPr>
        <w:t xml:space="preserve">         </w:t>
      </w:r>
      <w:r w:rsidRPr="00770417">
        <w:rPr>
          <w:b/>
          <w:sz w:val="32"/>
          <w:szCs w:val="32"/>
        </w:rPr>
        <w:t xml:space="preserve"> Obecní úřad v </w:t>
      </w:r>
      <w:r w:rsidR="000E0C89">
        <w:rPr>
          <w:b/>
          <w:sz w:val="32"/>
          <w:szCs w:val="32"/>
        </w:rPr>
        <w:t>Košicích</w:t>
      </w:r>
      <w:r w:rsidRPr="00770417">
        <w:rPr>
          <w:b/>
          <w:sz w:val="32"/>
          <w:szCs w:val="32"/>
        </w:rPr>
        <w:t xml:space="preserve"> čp.</w:t>
      </w:r>
      <w:r w:rsidR="000E0C89">
        <w:rPr>
          <w:b/>
          <w:sz w:val="32"/>
          <w:szCs w:val="32"/>
        </w:rPr>
        <w:t>46</w:t>
      </w:r>
    </w:p>
    <w:p w:rsidRPr="00770417" w:rsidR="00770417" w:rsidP="008C386F" w:rsidRDefault="00770417" w14:paraId="7D3A3AFB" w14:textId="374253D9">
      <w:pPr>
        <w:spacing w:after="0" w:line="240" w:lineRule="auto"/>
        <w:rPr>
          <w:b/>
          <w:sz w:val="32"/>
          <w:szCs w:val="32"/>
        </w:rPr>
      </w:pPr>
      <w:r w:rsidRPr="00384DAC">
        <w:rPr>
          <w:b/>
          <w:sz w:val="32"/>
          <w:szCs w:val="32"/>
        </w:rPr>
        <w:t>Doba konání:</w:t>
      </w:r>
      <w:r w:rsidR="00294913">
        <w:rPr>
          <w:b/>
          <w:sz w:val="32"/>
          <w:szCs w:val="32"/>
        </w:rPr>
        <w:t xml:space="preserve">           </w:t>
      </w:r>
      <w:r w:rsidR="00CF2DD3">
        <w:rPr>
          <w:b/>
          <w:sz w:val="32"/>
          <w:szCs w:val="32"/>
        </w:rPr>
        <w:t>dne</w:t>
      </w:r>
      <w:r w:rsidRPr="00770417">
        <w:rPr>
          <w:b/>
          <w:sz w:val="32"/>
          <w:szCs w:val="32"/>
        </w:rPr>
        <w:t xml:space="preserve"> </w:t>
      </w:r>
      <w:r w:rsidR="00B74CFC">
        <w:rPr>
          <w:b/>
          <w:sz w:val="32"/>
          <w:szCs w:val="32"/>
        </w:rPr>
        <w:t>6</w:t>
      </w:r>
      <w:r w:rsidR="00861F62">
        <w:rPr>
          <w:b/>
          <w:sz w:val="32"/>
          <w:szCs w:val="32"/>
        </w:rPr>
        <w:t>.</w:t>
      </w:r>
      <w:r w:rsidR="00B74CFC">
        <w:rPr>
          <w:b/>
          <w:sz w:val="32"/>
          <w:szCs w:val="32"/>
        </w:rPr>
        <w:t>5.</w:t>
      </w:r>
      <w:r w:rsidR="00CF2DD3">
        <w:rPr>
          <w:b/>
          <w:sz w:val="32"/>
          <w:szCs w:val="32"/>
        </w:rPr>
        <w:t>202</w:t>
      </w:r>
      <w:r w:rsidR="006300B9">
        <w:rPr>
          <w:b/>
          <w:sz w:val="32"/>
          <w:szCs w:val="32"/>
        </w:rPr>
        <w:t>6</w:t>
      </w:r>
      <w:r w:rsidR="004F66E8">
        <w:rPr>
          <w:b/>
          <w:sz w:val="32"/>
          <w:szCs w:val="32"/>
        </w:rPr>
        <w:t xml:space="preserve"> od </w:t>
      </w:r>
      <w:r w:rsidR="006122BF">
        <w:rPr>
          <w:b/>
          <w:sz w:val="32"/>
          <w:szCs w:val="32"/>
        </w:rPr>
        <w:t>1</w:t>
      </w:r>
      <w:r w:rsidR="00E61483">
        <w:rPr>
          <w:b/>
          <w:sz w:val="32"/>
          <w:szCs w:val="32"/>
        </w:rPr>
        <w:t>8</w:t>
      </w:r>
      <w:r w:rsidR="000C458C">
        <w:rPr>
          <w:b/>
          <w:sz w:val="32"/>
          <w:szCs w:val="32"/>
        </w:rPr>
        <w:t>,</w:t>
      </w:r>
      <w:r w:rsidR="00282380">
        <w:rPr>
          <w:b/>
          <w:sz w:val="32"/>
          <w:szCs w:val="32"/>
        </w:rPr>
        <w:t>0</w:t>
      </w:r>
      <w:r w:rsidR="00B81EC2">
        <w:rPr>
          <w:b/>
          <w:sz w:val="32"/>
          <w:szCs w:val="32"/>
        </w:rPr>
        <w:t>0</w:t>
      </w:r>
      <w:r w:rsidRPr="00770417">
        <w:rPr>
          <w:b/>
          <w:sz w:val="32"/>
          <w:szCs w:val="32"/>
        </w:rPr>
        <w:t xml:space="preserve"> hod.</w:t>
      </w:r>
    </w:p>
    <w:p w:rsidR="00770417" w:rsidP="008C386F" w:rsidRDefault="00770417" w14:paraId="3DF5A858" w14:textId="77777777">
      <w:pPr>
        <w:spacing w:after="0" w:line="240" w:lineRule="auto"/>
        <w:rPr>
          <w:sz w:val="24"/>
          <w:szCs w:val="24"/>
        </w:rPr>
      </w:pPr>
    </w:p>
    <w:p w:rsidRPr="00205392" w:rsidR="008C386F" w:rsidP="008C386F" w:rsidRDefault="008C386F" w14:paraId="144806DF" w14:textId="77777777">
      <w:pPr>
        <w:spacing w:after="0" w:line="240" w:lineRule="auto"/>
        <w:rPr>
          <w:sz w:val="28"/>
          <w:szCs w:val="28"/>
        </w:rPr>
      </w:pPr>
    </w:p>
    <w:p w:rsidRPr="00205392" w:rsidR="008C386F" w:rsidP="00101B1D" w:rsidRDefault="00FE0F8A" w14:paraId="2A3C56C1" w14:textId="34347932">
      <w:pPr>
        <w:numPr>
          <w:ilvl w:val="0"/>
          <w:numId w:val="1"/>
        </w:numPr>
        <w:spacing w:after="0" w:line="240" w:lineRule="auto"/>
        <w:ind w:left="709" w:hanging="283"/>
        <w:jc w:val="both"/>
        <w:rPr>
          <w:rFonts w:cstheme="minorHAnsi"/>
          <w:sz w:val="28"/>
          <w:szCs w:val="28"/>
        </w:rPr>
      </w:pPr>
      <w:r w:rsidRPr="00205392">
        <w:rPr>
          <w:sz w:val="28"/>
          <w:szCs w:val="28"/>
        </w:rPr>
        <w:t xml:space="preserve"> </w:t>
      </w:r>
      <w:r w:rsidRPr="00205392" w:rsidR="008C386F">
        <w:rPr>
          <w:rFonts w:cstheme="minorHAnsi"/>
          <w:sz w:val="28"/>
          <w:szCs w:val="28"/>
        </w:rPr>
        <w:t>Zahájení</w:t>
      </w:r>
    </w:p>
    <w:p w:rsidRPr="00205392" w:rsidR="00664F9A" w:rsidP="00101B1D" w:rsidRDefault="00FE0F8A" w14:paraId="584EA361" w14:textId="0A245A59">
      <w:pPr>
        <w:numPr>
          <w:ilvl w:val="0"/>
          <w:numId w:val="1"/>
        </w:numPr>
        <w:spacing w:after="0" w:line="240" w:lineRule="auto"/>
        <w:ind w:left="709" w:hanging="283"/>
        <w:jc w:val="both"/>
        <w:rPr>
          <w:rFonts w:cstheme="minorHAnsi"/>
          <w:sz w:val="28"/>
          <w:szCs w:val="28"/>
        </w:rPr>
      </w:pPr>
      <w:r w:rsidRPr="00205392">
        <w:rPr>
          <w:rFonts w:cstheme="minorHAnsi"/>
          <w:sz w:val="28"/>
          <w:szCs w:val="28"/>
        </w:rPr>
        <w:t xml:space="preserve"> </w:t>
      </w:r>
      <w:r w:rsidRPr="00205392" w:rsidR="008C386F">
        <w:rPr>
          <w:rFonts w:cstheme="minorHAnsi"/>
          <w:sz w:val="28"/>
          <w:szCs w:val="28"/>
        </w:rPr>
        <w:t xml:space="preserve">Určení ověřovatelů </w:t>
      </w:r>
      <w:r w:rsidRPr="00205392">
        <w:rPr>
          <w:rFonts w:cstheme="minorHAnsi"/>
          <w:sz w:val="28"/>
          <w:szCs w:val="28"/>
        </w:rPr>
        <w:t>zápis</w:t>
      </w:r>
      <w:r w:rsidRPr="00205392" w:rsidR="00006CAB">
        <w:rPr>
          <w:rFonts w:cstheme="minorHAnsi"/>
          <w:sz w:val="28"/>
          <w:szCs w:val="28"/>
        </w:rPr>
        <w:t>u</w:t>
      </w:r>
    </w:p>
    <w:p w:rsidRPr="00861F62" w:rsidR="00CF1B5E" w:rsidP="00861F62" w:rsidRDefault="009270E2" w14:paraId="1AF7847B" w14:textId="515C420B">
      <w:pPr>
        <w:pStyle w:val="Odstavecseseznamem"/>
        <w:numPr>
          <w:ilvl w:val="0"/>
          <w:numId w:val="1"/>
        </w:numPr>
        <w:tabs>
          <w:tab w:val="left" w:pos="709"/>
          <w:tab w:val="left" w:pos="851"/>
        </w:tabs>
        <w:spacing w:after="0" w:line="240" w:lineRule="auto"/>
        <w:ind w:left="709" w:hanging="283"/>
        <w:jc w:val="both"/>
        <w:rPr>
          <w:rFonts w:cstheme="minorHAnsi"/>
          <w:bCs/>
          <w:sz w:val="28"/>
          <w:szCs w:val="28"/>
        </w:rPr>
      </w:pPr>
      <w:r w:rsidRPr="00FA31D8">
        <w:rPr>
          <w:rFonts w:cstheme="minorHAnsi"/>
          <w:sz w:val="28"/>
          <w:szCs w:val="28"/>
        </w:rPr>
        <w:t xml:space="preserve"> </w:t>
      </w:r>
      <w:r w:rsidRPr="00FA31D8" w:rsidR="008C386F">
        <w:rPr>
          <w:rFonts w:cstheme="minorHAnsi"/>
          <w:sz w:val="28"/>
          <w:szCs w:val="28"/>
        </w:rPr>
        <w:t>Schválení</w:t>
      </w:r>
      <w:r w:rsidRPr="00FA31D8" w:rsidR="00AD4ED6">
        <w:rPr>
          <w:rFonts w:cstheme="minorHAnsi"/>
          <w:sz w:val="28"/>
          <w:szCs w:val="28"/>
        </w:rPr>
        <w:t xml:space="preserve"> programu</w:t>
      </w:r>
      <w:r w:rsidRPr="00FA31D8" w:rsidR="00281E78">
        <w:rPr>
          <w:rFonts w:cstheme="minorHAnsi"/>
          <w:sz w:val="28"/>
          <w:szCs w:val="28"/>
        </w:rPr>
        <w:t xml:space="preserve"> zasedání zastupitelstv</w:t>
      </w:r>
      <w:r w:rsidRPr="00FA31D8" w:rsidR="002D0C67">
        <w:rPr>
          <w:rFonts w:cstheme="minorHAnsi"/>
          <w:sz w:val="28"/>
          <w:szCs w:val="28"/>
        </w:rPr>
        <w:t>a</w:t>
      </w:r>
    </w:p>
    <w:p w:rsidR="001B37AC" w:rsidP="00101B1D" w:rsidRDefault="001B37AC" w14:paraId="60F25E19" w14:textId="53FEA6B2">
      <w:pPr>
        <w:pStyle w:val="Odstavecseseznamem"/>
        <w:numPr>
          <w:ilvl w:val="0"/>
          <w:numId w:val="1"/>
        </w:numPr>
        <w:spacing w:after="0" w:line="240" w:lineRule="auto"/>
        <w:ind w:left="851" w:hanging="426"/>
        <w:jc w:val="both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Rozpočtové opatření č.</w:t>
      </w:r>
      <w:r w:rsidR="00861F62">
        <w:rPr>
          <w:rFonts w:cstheme="minorHAnsi"/>
          <w:bCs/>
          <w:sz w:val="28"/>
          <w:szCs w:val="28"/>
        </w:rPr>
        <w:t>2</w:t>
      </w:r>
      <w:r>
        <w:rPr>
          <w:rFonts w:cstheme="minorHAnsi"/>
          <w:bCs/>
          <w:sz w:val="28"/>
          <w:szCs w:val="28"/>
        </w:rPr>
        <w:t>/202</w:t>
      </w:r>
      <w:r w:rsidR="00C24CC8">
        <w:rPr>
          <w:rFonts w:cstheme="minorHAnsi"/>
          <w:bCs/>
          <w:sz w:val="28"/>
          <w:szCs w:val="28"/>
        </w:rPr>
        <w:t>6</w:t>
      </w:r>
    </w:p>
    <w:p w:rsidR="005677C6" w:rsidP="00101B1D" w:rsidRDefault="00842F0C" w14:paraId="169637D0" w14:textId="4BDA16E6">
      <w:pPr>
        <w:pStyle w:val="Odstavecseseznamem"/>
        <w:numPr>
          <w:ilvl w:val="0"/>
          <w:numId w:val="1"/>
        </w:numPr>
        <w:spacing w:after="0" w:line="240" w:lineRule="auto"/>
        <w:ind w:left="851" w:hanging="426"/>
        <w:jc w:val="both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Schválení přijetí dotace na kontejnerový pří</w:t>
      </w:r>
      <w:r w:rsidR="00AC3919">
        <w:rPr>
          <w:rFonts w:cstheme="minorHAnsi"/>
          <w:bCs/>
          <w:sz w:val="28"/>
          <w:szCs w:val="28"/>
        </w:rPr>
        <w:t>střešek</w:t>
      </w:r>
      <w:r w:rsidR="00F72189">
        <w:rPr>
          <w:rFonts w:cstheme="minorHAnsi"/>
          <w:bCs/>
          <w:sz w:val="28"/>
          <w:szCs w:val="28"/>
        </w:rPr>
        <w:t xml:space="preserve"> </w:t>
      </w:r>
    </w:p>
    <w:p w:rsidR="0003105D" w:rsidP="00101B1D" w:rsidRDefault="00AC3919" w14:paraId="4AADF481" w14:textId="01B8EDD4">
      <w:pPr>
        <w:pStyle w:val="Odstavecseseznamem"/>
        <w:numPr>
          <w:ilvl w:val="0"/>
          <w:numId w:val="1"/>
        </w:numPr>
        <w:spacing w:after="0" w:line="240" w:lineRule="auto"/>
        <w:ind w:left="851" w:hanging="426"/>
        <w:jc w:val="both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Schválení přijetí dotace</w:t>
      </w:r>
      <w:r w:rsidR="00FC682A">
        <w:rPr>
          <w:rFonts w:cstheme="minorHAnsi"/>
          <w:bCs/>
          <w:sz w:val="28"/>
          <w:szCs w:val="28"/>
        </w:rPr>
        <w:t xml:space="preserve"> n</w:t>
      </w:r>
      <w:r w:rsidR="00F3729E">
        <w:rPr>
          <w:rFonts w:cstheme="minorHAnsi"/>
          <w:bCs/>
          <w:sz w:val="28"/>
          <w:szCs w:val="28"/>
        </w:rPr>
        <w:t>a</w:t>
      </w:r>
      <w:r w:rsidR="00FC682A">
        <w:rPr>
          <w:rFonts w:cstheme="minorHAnsi"/>
          <w:bCs/>
          <w:sz w:val="28"/>
          <w:szCs w:val="28"/>
        </w:rPr>
        <w:t xml:space="preserve"> zhotovení lesní stezky</w:t>
      </w:r>
    </w:p>
    <w:p w:rsidRPr="009879A0" w:rsidR="00D22FC5" w:rsidP="00D22FC5" w:rsidRDefault="00D22FC5" w14:paraId="4F4819F2" w14:textId="77777777">
      <w:pPr>
        <w:pStyle w:val="Odstavecseseznamem"/>
        <w:numPr>
          <w:ilvl w:val="0"/>
          <w:numId w:val="1"/>
        </w:numPr>
        <w:spacing w:after="0" w:line="240" w:lineRule="auto"/>
        <w:ind w:left="851" w:hanging="426"/>
        <w:jc w:val="both"/>
        <w:rPr>
          <w:rFonts w:cstheme="minorHAnsi"/>
          <w:bCs/>
          <w:sz w:val="28"/>
          <w:szCs w:val="28"/>
        </w:rPr>
      </w:pPr>
      <w:r>
        <w:rPr>
          <w:rFonts w:cstheme="minorHAnsi"/>
          <w:sz w:val="28"/>
          <w:szCs w:val="28"/>
        </w:rPr>
        <w:t xml:space="preserve">Schválení počtu zastupitelů pro volební období 2026- 2030 </w:t>
      </w:r>
    </w:p>
    <w:p w:rsidRPr="00E422F1" w:rsidR="009879A0" w:rsidP="00D22FC5" w:rsidRDefault="009879A0" w14:paraId="3B0BAAD1" w14:textId="1AA64EBC">
      <w:pPr>
        <w:pStyle w:val="Odstavecseseznamem"/>
        <w:numPr>
          <w:ilvl w:val="0"/>
          <w:numId w:val="1"/>
        </w:numPr>
        <w:spacing w:after="0" w:line="240" w:lineRule="auto"/>
        <w:ind w:left="851" w:hanging="426"/>
        <w:jc w:val="both"/>
        <w:rPr>
          <w:rFonts w:cstheme="minorHAnsi"/>
          <w:bCs/>
          <w:sz w:val="28"/>
          <w:szCs w:val="28"/>
        </w:rPr>
      </w:pPr>
      <w:r>
        <w:rPr>
          <w:rFonts w:cstheme="minorHAnsi"/>
          <w:sz w:val="28"/>
          <w:szCs w:val="28"/>
        </w:rPr>
        <w:t>Schválení</w:t>
      </w:r>
      <w:r w:rsidR="005A1E6D">
        <w:rPr>
          <w:rFonts w:cstheme="minorHAnsi"/>
          <w:sz w:val="28"/>
          <w:szCs w:val="28"/>
        </w:rPr>
        <w:t xml:space="preserve"> </w:t>
      </w:r>
      <w:r w:rsidR="000A4D3B">
        <w:rPr>
          <w:rFonts w:cstheme="minorHAnsi"/>
          <w:sz w:val="28"/>
          <w:szCs w:val="28"/>
        </w:rPr>
        <w:t xml:space="preserve">změny hranic mezi obcemi Onomyšl a Košice v rámci </w:t>
      </w:r>
      <w:r w:rsidR="005A1E6D">
        <w:rPr>
          <w:rFonts w:cstheme="minorHAnsi"/>
          <w:sz w:val="28"/>
          <w:szCs w:val="28"/>
        </w:rPr>
        <w:t>k</w:t>
      </w:r>
      <w:r w:rsidR="000A4D3B">
        <w:rPr>
          <w:rFonts w:cstheme="minorHAnsi"/>
          <w:sz w:val="28"/>
          <w:szCs w:val="28"/>
        </w:rPr>
        <w:t>omplexních pozemkových úprav</w:t>
      </w:r>
      <w:r w:rsidR="005A1E6D">
        <w:rPr>
          <w:rFonts w:cstheme="minorHAnsi"/>
          <w:sz w:val="28"/>
          <w:szCs w:val="28"/>
        </w:rPr>
        <w:t xml:space="preserve"> Onomyšl</w:t>
      </w:r>
    </w:p>
    <w:p w:rsidR="00553506" w:rsidP="00101B1D" w:rsidRDefault="00553506" w14:paraId="581993B3" w14:textId="4B6CDF53">
      <w:pPr>
        <w:pStyle w:val="Odstavecseseznamem"/>
        <w:numPr>
          <w:ilvl w:val="0"/>
          <w:numId w:val="1"/>
        </w:numPr>
        <w:spacing w:after="0" w:line="240" w:lineRule="auto"/>
        <w:ind w:left="851" w:hanging="426"/>
        <w:jc w:val="both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 xml:space="preserve">Informace </w:t>
      </w:r>
      <w:r w:rsidR="00756596">
        <w:rPr>
          <w:rFonts w:cstheme="minorHAnsi"/>
          <w:bCs/>
          <w:sz w:val="28"/>
          <w:szCs w:val="28"/>
        </w:rPr>
        <w:t>o zavedení vodovodu do obce</w:t>
      </w:r>
      <w:r w:rsidR="003E7999">
        <w:rPr>
          <w:rFonts w:cstheme="minorHAnsi"/>
          <w:bCs/>
          <w:sz w:val="28"/>
          <w:szCs w:val="28"/>
        </w:rPr>
        <w:t>, seznámení s</w:t>
      </w:r>
      <w:r w:rsidR="00B851A0">
        <w:rPr>
          <w:rFonts w:cstheme="minorHAnsi"/>
          <w:bCs/>
          <w:sz w:val="28"/>
          <w:szCs w:val="28"/>
        </w:rPr>
        <w:t> </w:t>
      </w:r>
      <w:r w:rsidR="005A1E6D">
        <w:rPr>
          <w:rFonts w:cstheme="minorHAnsi"/>
          <w:bCs/>
          <w:sz w:val="28"/>
          <w:szCs w:val="28"/>
        </w:rPr>
        <w:t>technicko</w:t>
      </w:r>
      <w:r w:rsidR="00B851A0">
        <w:rPr>
          <w:rFonts w:cstheme="minorHAnsi"/>
          <w:bCs/>
          <w:sz w:val="28"/>
          <w:szCs w:val="28"/>
        </w:rPr>
        <w:t xml:space="preserve"> </w:t>
      </w:r>
      <w:r w:rsidR="005A1E6D">
        <w:rPr>
          <w:rFonts w:cstheme="minorHAnsi"/>
          <w:bCs/>
          <w:sz w:val="28"/>
          <w:szCs w:val="28"/>
        </w:rPr>
        <w:t>– ekonomickou</w:t>
      </w:r>
      <w:r w:rsidR="003E7999">
        <w:rPr>
          <w:rFonts w:cstheme="minorHAnsi"/>
          <w:bCs/>
          <w:sz w:val="28"/>
          <w:szCs w:val="28"/>
        </w:rPr>
        <w:t xml:space="preserve"> studií</w:t>
      </w:r>
    </w:p>
    <w:p w:rsidR="001238AF" w:rsidP="00101B1D" w:rsidRDefault="001238AF" w14:paraId="63175CC9" w14:textId="237200D1">
      <w:pPr>
        <w:pStyle w:val="Odstavecseseznamem"/>
        <w:numPr>
          <w:ilvl w:val="0"/>
          <w:numId w:val="1"/>
        </w:numPr>
        <w:spacing w:after="0" w:line="240" w:lineRule="auto"/>
        <w:ind w:left="851" w:hanging="426"/>
        <w:jc w:val="both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Disku</w:t>
      </w:r>
      <w:r w:rsidR="00F3729E">
        <w:rPr>
          <w:rFonts w:cstheme="minorHAnsi"/>
          <w:bCs/>
          <w:sz w:val="28"/>
          <w:szCs w:val="28"/>
        </w:rPr>
        <w:t>se</w:t>
      </w:r>
    </w:p>
    <w:p w:rsidRPr="00C871AE" w:rsidR="00E422F1" w:rsidP="00505A24" w:rsidRDefault="00E422F1" w14:paraId="2E110972" w14:textId="77777777">
      <w:pPr>
        <w:pStyle w:val="Odstavecseseznamem"/>
        <w:spacing w:after="0" w:line="240" w:lineRule="auto"/>
        <w:ind w:left="851"/>
        <w:jc w:val="both"/>
        <w:rPr>
          <w:rFonts w:cstheme="minorHAnsi"/>
          <w:bCs/>
          <w:sz w:val="28"/>
          <w:szCs w:val="28"/>
        </w:rPr>
      </w:pPr>
    </w:p>
    <w:p w:rsidR="001B343F" w:rsidP="00C871AE" w:rsidRDefault="001B343F" w14:paraId="32697F5D" w14:textId="77777777">
      <w:pPr>
        <w:spacing w:after="0" w:line="240" w:lineRule="auto"/>
        <w:ind w:left="426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</w:p>
    <w:p w:rsidR="00EB69A8" w:rsidP="001C3F98" w:rsidRDefault="00EB69A8" w14:paraId="1E225549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</w:p>
    <w:p w:rsidR="009C24BE" w:rsidP="001C3F98" w:rsidRDefault="001C3F98" w14:paraId="745D0DFD" w14:textId="6905C9F9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>Martina Nováková</w:t>
      </w:r>
    </w:p>
    <w:p w:rsidR="004E3FE5" w:rsidP="004E3FE5" w:rsidRDefault="001C3F98" w14:paraId="0A8C5EF4" w14:textId="12F8B08C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  <w:r w:rsidRPr="008C386F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starostka obce </w:t>
      </w: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>Košice</w:t>
      </w:r>
    </w:p>
    <w:p w:rsidR="00861360" w:rsidP="004E3FE5" w:rsidRDefault="00861360" w14:paraId="448D3B3B" w14:textId="77777777">
      <w:pPr>
        <w:spacing w:after="0" w:line="240" w:lineRule="auto"/>
        <w:rPr>
          <w:sz w:val="28"/>
          <w:szCs w:val="28"/>
        </w:rPr>
      </w:pPr>
    </w:p>
    <w:p w:rsidR="00EF7080" w:rsidP="004E3FE5" w:rsidRDefault="00EF7080" w14:paraId="032D0578" w14:textId="77777777">
      <w:pPr>
        <w:spacing w:after="0" w:line="240" w:lineRule="auto"/>
        <w:rPr>
          <w:sz w:val="28"/>
          <w:szCs w:val="28"/>
        </w:rPr>
      </w:pPr>
    </w:p>
    <w:p w:rsidRPr="008C386F" w:rsidR="008C386F" w:rsidP="008C386F" w:rsidRDefault="008C386F" w14:paraId="07DAA9A2" w14:textId="2F4C38A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  <w:r w:rsidRPr="008C386F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Vyvěšeno na úřední desku </w:t>
      </w:r>
      <w:r w:rsidR="00770417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a elektronickou úřední desku </w:t>
      </w:r>
      <w:r w:rsidRPr="008C386F">
        <w:rPr>
          <w:rFonts w:ascii="Times New Roman" w:hAnsi="Times New Roman" w:eastAsia="Times New Roman" w:cs="Times New Roman"/>
          <w:sz w:val="24"/>
          <w:szCs w:val="24"/>
          <w:lang w:eastAsia="cs-CZ"/>
        </w:rPr>
        <w:t>dne :</w:t>
      </w:r>
      <w:r w:rsidR="00473FD2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2</w:t>
      </w:r>
      <w:r w:rsidR="003B4B3F">
        <w:rPr>
          <w:rFonts w:ascii="Times New Roman" w:hAnsi="Times New Roman" w:eastAsia="Times New Roman" w:cs="Times New Roman"/>
          <w:sz w:val="24"/>
          <w:szCs w:val="24"/>
          <w:lang w:eastAsia="cs-CZ"/>
        </w:rPr>
        <w:t>2</w:t>
      </w:r>
      <w:r w:rsidR="00255A90">
        <w:rPr>
          <w:rFonts w:ascii="Times New Roman" w:hAnsi="Times New Roman" w:eastAsia="Times New Roman" w:cs="Times New Roman"/>
          <w:sz w:val="24"/>
          <w:szCs w:val="24"/>
          <w:lang w:eastAsia="cs-CZ"/>
        </w:rPr>
        <w:t>.</w:t>
      </w:r>
      <w:r w:rsidR="00877D50">
        <w:rPr>
          <w:rFonts w:ascii="Times New Roman" w:hAnsi="Times New Roman" w:eastAsia="Times New Roman" w:cs="Times New Roman"/>
          <w:sz w:val="24"/>
          <w:szCs w:val="24"/>
          <w:lang w:eastAsia="cs-CZ"/>
        </w:rPr>
        <w:t>4.</w:t>
      </w:r>
      <w:r w:rsidR="00255A90">
        <w:rPr>
          <w:rFonts w:ascii="Times New Roman" w:hAnsi="Times New Roman" w:eastAsia="Times New Roman" w:cs="Times New Roman"/>
          <w:sz w:val="24"/>
          <w:szCs w:val="24"/>
          <w:lang w:eastAsia="cs-CZ"/>
        </w:rPr>
        <w:t>2026</w:t>
      </w:r>
    </w:p>
    <w:p w:rsidRPr="008C386F" w:rsidR="008C386F" w:rsidP="008C386F" w:rsidRDefault="008C386F" w14:paraId="6AAA6758" w14:textId="02BCB4FD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  <w:r w:rsidRPr="008C386F">
        <w:rPr>
          <w:rFonts w:ascii="Times New Roman" w:hAnsi="Times New Roman" w:eastAsia="Times New Roman" w:cs="Times New Roman"/>
          <w:sz w:val="24"/>
          <w:szCs w:val="24"/>
          <w:lang w:eastAsia="cs-CZ"/>
        </w:rPr>
        <w:t>Sejmuto z úřední desky</w:t>
      </w:r>
      <w:r w:rsidR="00770417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a elektronické úřední desky</w:t>
      </w:r>
      <w:r w:rsidRPr="008C386F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</w:t>
      </w:r>
      <w:r w:rsidRPr="008C386F" w:rsidR="00FB27E1">
        <w:rPr>
          <w:rFonts w:ascii="Times New Roman" w:hAnsi="Times New Roman" w:eastAsia="Times New Roman" w:cs="Times New Roman"/>
          <w:sz w:val="24"/>
          <w:szCs w:val="24"/>
          <w:lang w:eastAsia="cs-CZ"/>
        </w:rPr>
        <w:t>dne:</w:t>
      </w:r>
      <w:r w:rsidRPr="008C386F"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 </w:t>
      </w:r>
    </w:p>
    <w:sectPr w:rsidRPr="008C386F" w:rsidR="008C386F" w:rsidSect="00C931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orient="portrait"/>
      <w:pgMar w:top="964" w:right="1134" w:bottom="79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37212" w:rsidP="00CF770C" w:rsidRDefault="00E37212" w14:paraId="5782DA58" w14:textId="77777777">
      <w:pPr>
        <w:spacing w:after="0" w:line="240" w:lineRule="auto"/>
      </w:pPr>
      <w:r>
        <w:separator/>
      </w:r>
    </w:p>
  </w:endnote>
  <w:endnote w:type="continuationSeparator" w:id="0">
    <w:p w:rsidR="00E37212" w:rsidP="00CF770C" w:rsidRDefault="00E37212" w14:paraId="4B9FD81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34E9" w:rsidRDefault="008F34E9" w14:paraId="655F81F9" w14:textId="7777777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34E9" w:rsidRDefault="008F34E9" w14:paraId="4C196E7E" w14:textId="7777777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34E9" w:rsidRDefault="008F34E9" w14:paraId="53732558" w14:textId="777777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37212" w:rsidP="00CF770C" w:rsidRDefault="00E37212" w14:paraId="74ED7AF6" w14:textId="77777777">
      <w:pPr>
        <w:spacing w:after="0" w:line="240" w:lineRule="auto"/>
      </w:pPr>
      <w:r>
        <w:separator/>
      </w:r>
    </w:p>
  </w:footnote>
  <w:footnote w:type="continuationSeparator" w:id="0">
    <w:p w:rsidR="00E37212" w:rsidP="00CF770C" w:rsidRDefault="00E37212" w14:paraId="0689F45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34E9" w:rsidRDefault="008F34E9" w14:paraId="71FCC5EB" w14:textId="7777777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F34E9" w:rsidRDefault="008F34E9" w14:paraId="38294A39" w14:textId="67A31362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762B87D1" wp14:editId="5CBFE71B">
          <wp:simplePos x="0" y="0"/>
          <wp:positionH relativeFrom="page">
            <wp:posOffset>-28575</wp:posOffset>
          </wp:positionH>
          <wp:positionV relativeFrom="paragraph">
            <wp:posOffset>-697865</wp:posOffset>
          </wp:positionV>
          <wp:extent cx="7558405" cy="1743075"/>
          <wp:effectExtent l="0" t="0" r="4445" b="9525"/>
          <wp:wrapNone/>
          <wp:docPr id="20" name="Obrázek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3684"/>
                  <a:stretch/>
                </pic:blipFill>
                <pic:spPr bwMode="auto">
                  <a:xfrm>
                    <a:off x="0" y="0"/>
                    <a:ext cx="7558405" cy="17430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34E9" w:rsidRDefault="008F34E9" w14:paraId="417B5E26" w14:textId="777777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774F5"/>
    <w:multiLevelType w:val="hybridMultilevel"/>
    <w:tmpl w:val="CBE0C738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935984"/>
    <w:multiLevelType w:val="hybridMultilevel"/>
    <w:tmpl w:val="CBE0C738"/>
    <w:lvl w:ilvl="0" w:tplc="475E3AAE">
      <w:start w:val="1"/>
      <w:numFmt w:val="decimal"/>
      <w:lvlText w:val="%1."/>
      <w:lvlJc w:val="left"/>
      <w:pPr>
        <w:ind w:left="5747" w:hanging="360"/>
      </w:pPr>
      <w:rPr>
        <w:rFonts w:hint="default"/>
        <w:b w:val="0"/>
        <w:bCs/>
        <w:sz w:val="28"/>
        <w:szCs w:val="28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CE7C7F"/>
    <w:multiLevelType w:val="hybridMultilevel"/>
    <w:tmpl w:val="CBE0C738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231EDC"/>
    <w:multiLevelType w:val="hybridMultilevel"/>
    <w:tmpl w:val="0F569DAC"/>
    <w:lvl w:ilvl="0" w:tplc="DE0E4324">
      <w:numFmt w:val="bullet"/>
      <w:lvlText w:val="-"/>
      <w:lvlJc w:val="left"/>
      <w:pPr>
        <w:ind w:left="2176" w:hanging="360"/>
      </w:pPr>
      <w:rPr>
        <w:rFonts w:hint="default" w:ascii="Calibri" w:hAnsi="Calibri" w:cs="Calibri" w:eastAsiaTheme="minorHAnsi"/>
      </w:rPr>
    </w:lvl>
    <w:lvl w:ilvl="1" w:tplc="04050003" w:tentative="1">
      <w:start w:val="1"/>
      <w:numFmt w:val="bullet"/>
      <w:lvlText w:val="o"/>
      <w:lvlJc w:val="left"/>
      <w:pPr>
        <w:ind w:left="2896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3616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4336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5056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5776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6496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7216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7936" w:hanging="360"/>
      </w:pPr>
      <w:rPr>
        <w:rFonts w:hint="default" w:ascii="Wingdings" w:hAnsi="Wingdings"/>
      </w:rPr>
    </w:lvl>
  </w:abstractNum>
  <w:num w:numId="1" w16cid:durableId="1302614832">
    <w:abstractNumId w:val="1"/>
  </w:num>
  <w:num w:numId="2" w16cid:durableId="5140774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45085488">
    <w:abstractNumId w:val="3"/>
  </w:num>
  <w:num w:numId="4" w16cid:durableId="2038853112">
    <w:abstractNumId w:val="2"/>
  </w:num>
  <w:num w:numId="5" w16cid:durableId="469859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50"/>
  <w:doNotDisplayPageBoundaries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70C"/>
    <w:rsid w:val="00004050"/>
    <w:rsid w:val="00005E11"/>
    <w:rsid w:val="00006CAB"/>
    <w:rsid w:val="000101C2"/>
    <w:rsid w:val="0001267A"/>
    <w:rsid w:val="0001465D"/>
    <w:rsid w:val="00014CC7"/>
    <w:rsid w:val="000155B9"/>
    <w:rsid w:val="000222AE"/>
    <w:rsid w:val="0003105D"/>
    <w:rsid w:val="000364F6"/>
    <w:rsid w:val="00037323"/>
    <w:rsid w:val="0004674C"/>
    <w:rsid w:val="000506CF"/>
    <w:rsid w:val="0005265D"/>
    <w:rsid w:val="00055D4B"/>
    <w:rsid w:val="00060887"/>
    <w:rsid w:val="00064BE0"/>
    <w:rsid w:val="0006503B"/>
    <w:rsid w:val="00065515"/>
    <w:rsid w:val="00066F77"/>
    <w:rsid w:val="00070B90"/>
    <w:rsid w:val="00072EF2"/>
    <w:rsid w:val="00077A97"/>
    <w:rsid w:val="00093C54"/>
    <w:rsid w:val="0009719E"/>
    <w:rsid w:val="00097603"/>
    <w:rsid w:val="000A0FCF"/>
    <w:rsid w:val="000A36AB"/>
    <w:rsid w:val="000A4D3B"/>
    <w:rsid w:val="000A6B43"/>
    <w:rsid w:val="000C231E"/>
    <w:rsid w:val="000C2816"/>
    <w:rsid w:val="000C29B9"/>
    <w:rsid w:val="000C2AF2"/>
    <w:rsid w:val="000C458C"/>
    <w:rsid w:val="000C46E3"/>
    <w:rsid w:val="000D047A"/>
    <w:rsid w:val="000D2047"/>
    <w:rsid w:val="000E0C89"/>
    <w:rsid w:val="000E20A2"/>
    <w:rsid w:val="000E5284"/>
    <w:rsid w:val="000F48D3"/>
    <w:rsid w:val="000F61D6"/>
    <w:rsid w:val="000F639C"/>
    <w:rsid w:val="00101B1D"/>
    <w:rsid w:val="00104A1A"/>
    <w:rsid w:val="00104B9E"/>
    <w:rsid w:val="00112686"/>
    <w:rsid w:val="0011348C"/>
    <w:rsid w:val="00120877"/>
    <w:rsid w:val="00122341"/>
    <w:rsid w:val="00122779"/>
    <w:rsid w:val="001231F4"/>
    <w:rsid w:val="001238AF"/>
    <w:rsid w:val="001240B5"/>
    <w:rsid w:val="001277AB"/>
    <w:rsid w:val="001332AD"/>
    <w:rsid w:val="00136380"/>
    <w:rsid w:val="00136530"/>
    <w:rsid w:val="00136DD0"/>
    <w:rsid w:val="00147FE8"/>
    <w:rsid w:val="00151838"/>
    <w:rsid w:val="00154FA1"/>
    <w:rsid w:val="00160E1E"/>
    <w:rsid w:val="0016471E"/>
    <w:rsid w:val="001650E6"/>
    <w:rsid w:val="00166255"/>
    <w:rsid w:val="00171390"/>
    <w:rsid w:val="001731A0"/>
    <w:rsid w:val="001860A2"/>
    <w:rsid w:val="00192492"/>
    <w:rsid w:val="00195A54"/>
    <w:rsid w:val="001A37CA"/>
    <w:rsid w:val="001B343F"/>
    <w:rsid w:val="001B37AC"/>
    <w:rsid w:val="001B5E93"/>
    <w:rsid w:val="001B7C7B"/>
    <w:rsid w:val="001C20F7"/>
    <w:rsid w:val="001C3F98"/>
    <w:rsid w:val="001C602F"/>
    <w:rsid w:val="001D2BE4"/>
    <w:rsid w:val="001D3384"/>
    <w:rsid w:val="001D38CA"/>
    <w:rsid w:val="001E7220"/>
    <w:rsid w:val="001E7AE0"/>
    <w:rsid w:val="001F3315"/>
    <w:rsid w:val="00205392"/>
    <w:rsid w:val="00206076"/>
    <w:rsid w:val="002072CE"/>
    <w:rsid w:val="002144A2"/>
    <w:rsid w:val="002179A5"/>
    <w:rsid w:val="00221868"/>
    <w:rsid w:val="002264B6"/>
    <w:rsid w:val="00231879"/>
    <w:rsid w:val="00233F88"/>
    <w:rsid w:val="002402DB"/>
    <w:rsid w:val="00250E1B"/>
    <w:rsid w:val="00255A90"/>
    <w:rsid w:val="0025668B"/>
    <w:rsid w:val="00271F32"/>
    <w:rsid w:val="002736A8"/>
    <w:rsid w:val="00281B2D"/>
    <w:rsid w:val="00281E78"/>
    <w:rsid w:val="00282380"/>
    <w:rsid w:val="00284DE0"/>
    <w:rsid w:val="00290F2C"/>
    <w:rsid w:val="00294913"/>
    <w:rsid w:val="002A5F29"/>
    <w:rsid w:val="002A6E2B"/>
    <w:rsid w:val="002B3823"/>
    <w:rsid w:val="002B56ED"/>
    <w:rsid w:val="002B6C6C"/>
    <w:rsid w:val="002B7773"/>
    <w:rsid w:val="002C74F7"/>
    <w:rsid w:val="002C7C31"/>
    <w:rsid w:val="002D0343"/>
    <w:rsid w:val="002D0C67"/>
    <w:rsid w:val="002D168D"/>
    <w:rsid w:val="002D6F6D"/>
    <w:rsid w:val="002E0A5E"/>
    <w:rsid w:val="002E1F2D"/>
    <w:rsid w:val="002F3839"/>
    <w:rsid w:val="002F60F9"/>
    <w:rsid w:val="002F641C"/>
    <w:rsid w:val="0030225C"/>
    <w:rsid w:val="00307787"/>
    <w:rsid w:val="00307C11"/>
    <w:rsid w:val="00310104"/>
    <w:rsid w:val="0031289E"/>
    <w:rsid w:val="00315102"/>
    <w:rsid w:val="003200DD"/>
    <w:rsid w:val="00321913"/>
    <w:rsid w:val="00323573"/>
    <w:rsid w:val="0032646F"/>
    <w:rsid w:val="00334076"/>
    <w:rsid w:val="00346E90"/>
    <w:rsid w:val="00346FD1"/>
    <w:rsid w:val="0037534A"/>
    <w:rsid w:val="0038215F"/>
    <w:rsid w:val="00384DAC"/>
    <w:rsid w:val="00390E71"/>
    <w:rsid w:val="003931D3"/>
    <w:rsid w:val="00395485"/>
    <w:rsid w:val="00395E4E"/>
    <w:rsid w:val="003B4966"/>
    <w:rsid w:val="003B4B3F"/>
    <w:rsid w:val="003C0ED5"/>
    <w:rsid w:val="003C66A8"/>
    <w:rsid w:val="003C78D6"/>
    <w:rsid w:val="003C7ADE"/>
    <w:rsid w:val="003D3A69"/>
    <w:rsid w:val="003E1112"/>
    <w:rsid w:val="003E1575"/>
    <w:rsid w:val="003E36D1"/>
    <w:rsid w:val="003E5F67"/>
    <w:rsid w:val="003E7999"/>
    <w:rsid w:val="003F0FD3"/>
    <w:rsid w:val="003F52E5"/>
    <w:rsid w:val="003F77E8"/>
    <w:rsid w:val="003F7EC5"/>
    <w:rsid w:val="00406A0C"/>
    <w:rsid w:val="00410D81"/>
    <w:rsid w:val="004127C5"/>
    <w:rsid w:val="0041368A"/>
    <w:rsid w:val="004224D8"/>
    <w:rsid w:val="00425549"/>
    <w:rsid w:val="00432B61"/>
    <w:rsid w:val="0043345A"/>
    <w:rsid w:val="00433E57"/>
    <w:rsid w:val="004348C3"/>
    <w:rsid w:val="00442375"/>
    <w:rsid w:val="0044697E"/>
    <w:rsid w:val="004473B0"/>
    <w:rsid w:val="00450419"/>
    <w:rsid w:val="004518B7"/>
    <w:rsid w:val="00460DF9"/>
    <w:rsid w:val="00464DFD"/>
    <w:rsid w:val="004679EF"/>
    <w:rsid w:val="00472D7B"/>
    <w:rsid w:val="00473DC3"/>
    <w:rsid w:val="00473FD2"/>
    <w:rsid w:val="004744F3"/>
    <w:rsid w:val="0047768C"/>
    <w:rsid w:val="00485B86"/>
    <w:rsid w:val="00486B39"/>
    <w:rsid w:val="00490153"/>
    <w:rsid w:val="00495082"/>
    <w:rsid w:val="004A29C0"/>
    <w:rsid w:val="004A2DF1"/>
    <w:rsid w:val="004A6344"/>
    <w:rsid w:val="004A668C"/>
    <w:rsid w:val="004B103B"/>
    <w:rsid w:val="004B25C0"/>
    <w:rsid w:val="004B2C91"/>
    <w:rsid w:val="004B436B"/>
    <w:rsid w:val="004C2843"/>
    <w:rsid w:val="004C7402"/>
    <w:rsid w:val="004D0B51"/>
    <w:rsid w:val="004D2269"/>
    <w:rsid w:val="004D45D4"/>
    <w:rsid w:val="004D52A5"/>
    <w:rsid w:val="004E0E5F"/>
    <w:rsid w:val="004E3FE5"/>
    <w:rsid w:val="004E65A6"/>
    <w:rsid w:val="004F620C"/>
    <w:rsid w:val="004F66E8"/>
    <w:rsid w:val="00505A24"/>
    <w:rsid w:val="00505C2F"/>
    <w:rsid w:val="0051085C"/>
    <w:rsid w:val="00516236"/>
    <w:rsid w:val="0052514A"/>
    <w:rsid w:val="005267F5"/>
    <w:rsid w:val="00533AED"/>
    <w:rsid w:val="005349E6"/>
    <w:rsid w:val="00545371"/>
    <w:rsid w:val="00545A13"/>
    <w:rsid w:val="0055217A"/>
    <w:rsid w:val="00552AD0"/>
    <w:rsid w:val="00553506"/>
    <w:rsid w:val="00555751"/>
    <w:rsid w:val="00563056"/>
    <w:rsid w:val="00563AA6"/>
    <w:rsid w:val="005677C6"/>
    <w:rsid w:val="00567D9B"/>
    <w:rsid w:val="00577B80"/>
    <w:rsid w:val="0058571A"/>
    <w:rsid w:val="0058781F"/>
    <w:rsid w:val="00587BAE"/>
    <w:rsid w:val="00592637"/>
    <w:rsid w:val="00595332"/>
    <w:rsid w:val="005965EF"/>
    <w:rsid w:val="005A1E6D"/>
    <w:rsid w:val="005A642B"/>
    <w:rsid w:val="005A72B3"/>
    <w:rsid w:val="005B0B71"/>
    <w:rsid w:val="005B2161"/>
    <w:rsid w:val="005C4648"/>
    <w:rsid w:val="005D048C"/>
    <w:rsid w:val="005D2C05"/>
    <w:rsid w:val="005D4CD1"/>
    <w:rsid w:val="005E0466"/>
    <w:rsid w:val="005E0E1E"/>
    <w:rsid w:val="005E5BF6"/>
    <w:rsid w:val="005E7F57"/>
    <w:rsid w:val="005F595A"/>
    <w:rsid w:val="005F73DF"/>
    <w:rsid w:val="006040E0"/>
    <w:rsid w:val="0060751B"/>
    <w:rsid w:val="006122BF"/>
    <w:rsid w:val="006167D1"/>
    <w:rsid w:val="00624633"/>
    <w:rsid w:val="00627999"/>
    <w:rsid w:val="00627D69"/>
    <w:rsid w:val="006300B9"/>
    <w:rsid w:val="0063258E"/>
    <w:rsid w:val="0064500B"/>
    <w:rsid w:val="00646041"/>
    <w:rsid w:val="00651A58"/>
    <w:rsid w:val="00653D89"/>
    <w:rsid w:val="006541A8"/>
    <w:rsid w:val="00654530"/>
    <w:rsid w:val="00654619"/>
    <w:rsid w:val="006609EC"/>
    <w:rsid w:val="00661AD4"/>
    <w:rsid w:val="006627C2"/>
    <w:rsid w:val="00662BCA"/>
    <w:rsid w:val="00664B64"/>
    <w:rsid w:val="00664C6C"/>
    <w:rsid w:val="00664F9A"/>
    <w:rsid w:val="00667FA7"/>
    <w:rsid w:val="00672265"/>
    <w:rsid w:val="00680F2E"/>
    <w:rsid w:val="00683480"/>
    <w:rsid w:val="006936A0"/>
    <w:rsid w:val="00694AE1"/>
    <w:rsid w:val="00694FDB"/>
    <w:rsid w:val="006A14BC"/>
    <w:rsid w:val="006B2321"/>
    <w:rsid w:val="006B4475"/>
    <w:rsid w:val="006C0DF7"/>
    <w:rsid w:val="006C3146"/>
    <w:rsid w:val="006C3252"/>
    <w:rsid w:val="006C5CB0"/>
    <w:rsid w:val="006D46F0"/>
    <w:rsid w:val="006D5709"/>
    <w:rsid w:val="006D6C69"/>
    <w:rsid w:val="006F037A"/>
    <w:rsid w:val="006F119B"/>
    <w:rsid w:val="006F2DE0"/>
    <w:rsid w:val="006F597F"/>
    <w:rsid w:val="0070028F"/>
    <w:rsid w:val="00701767"/>
    <w:rsid w:val="00702CDF"/>
    <w:rsid w:val="00706307"/>
    <w:rsid w:val="00711182"/>
    <w:rsid w:val="007119BB"/>
    <w:rsid w:val="00711C77"/>
    <w:rsid w:val="007151B2"/>
    <w:rsid w:val="00715E1E"/>
    <w:rsid w:val="00720029"/>
    <w:rsid w:val="00723004"/>
    <w:rsid w:val="00723F0D"/>
    <w:rsid w:val="00734E2B"/>
    <w:rsid w:val="0073573C"/>
    <w:rsid w:val="00735DAC"/>
    <w:rsid w:val="007368C3"/>
    <w:rsid w:val="0074297F"/>
    <w:rsid w:val="00743262"/>
    <w:rsid w:val="0074539D"/>
    <w:rsid w:val="007518C4"/>
    <w:rsid w:val="00756596"/>
    <w:rsid w:val="0076082B"/>
    <w:rsid w:val="00762D08"/>
    <w:rsid w:val="00766099"/>
    <w:rsid w:val="00770417"/>
    <w:rsid w:val="007712B2"/>
    <w:rsid w:val="00772761"/>
    <w:rsid w:val="00775755"/>
    <w:rsid w:val="0077634A"/>
    <w:rsid w:val="00781B30"/>
    <w:rsid w:val="00786381"/>
    <w:rsid w:val="007928B8"/>
    <w:rsid w:val="00793BCC"/>
    <w:rsid w:val="007A1D9A"/>
    <w:rsid w:val="007A2764"/>
    <w:rsid w:val="007A32E8"/>
    <w:rsid w:val="007A794C"/>
    <w:rsid w:val="007B3169"/>
    <w:rsid w:val="007B5895"/>
    <w:rsid w:val="007B5D8F"/>
    <w:rsid w:val="007B644B"/>
    <w:rsid w:val="007C097A"/>
    <w:rsid w:val="007C31CE"/>
    <w:rsid w:val="007C3688"/>
    <w:rsid w:val="007C3AB3"/>
    <w:rsid w:val="007C3FFB"/>
    <w:rsid w:val="007D18DB"/>
    <w:rsid w:val="007D2CAC"/>
    <w:rsid w:val="007D4A6D"/>
    <w:rsid w:val="007F610C"/>
    <w:rsid w:val="007F739A"/>
    <w:rsid w:val="00802E29"/>
    <w:rsid w:val="0080782A"/>
    <w:rsid w:val="00812FEF"/>
    <w:rsid w:val="00813099"/>
    <w:rsid w:val="00816B2B"/>
    <w:rsid w:val="00825964"/>
    <w:rsid w:val="00830132"/>
    <w:rsid w:val="00842F0C"/>
    <w:rsid w:val="00846BC3"/>
    <w:rsid w:val="00853F5E"/>
    <w:rsid w:val="0085482E"/>
    <w:rsid w:val="00861360"/>
    <w:rsid w:val="0086152C"/>
    <w:rsid w:val="00861F62"/>
    <w:rsid w:val="00864131"/>
    <w:rsid w:val="0086748A"/>
    <w:rsid w:val="00872E3C"/>
    <w:rsid w:val="00873D33"/>
    <w:rsid w:val="0087618A"/>
    <w:rsid w:val="00877717"/>
    <w:rsid w:val="00877D50"/>
    <w:rsid w:val="00880C8B"/>
    <w:rsid w:val="008B06C8"/>
    <w:rsid w:val="008C0889"/>
    <w:rsid w:val="008C228F"/>
    <w:rsid w:val="008C386F"/>
    <w:rsid w:val="008C3E39"/>
    <w:rsid w:val="008D1626"/>
    <w:rsid w:val="008D39A1"/>
    <w:rsid w:val="008E169D"/>
    <w:rsid w:val="008E1F76"/>
    <w:rsid w:val="008E3F76"/>
    <w:rsid w:val="008E48AD"/>
    <w:rsid w:val="008F34E9"/>
    <w:rsid w:val="008F697D"/>
    <w:rsid w:val="009008D0"/>
    <w:rsid w:val="00902EF1"/>
    <w:rsid w:val="00906FB4"/>
    <w:rsid w:val="00910634"/>
    <w:rsid w:val="00911150"/>
    <w:rsid w:val="00916F74"/>
    <w:rsid w:val="00923364"/>
    <w:rsid w:val="009270E2"/>
    <w:rsid w:val="00930B38"/>
    <w:rsid w:val="00944885"/>
    <w:rsid w:val="009456E7"/>
    <w:rsid w:val="0094668E"/>
    <w:rsid w:val="009469C8"/>
    <w:rsid w:val="0095051C"/>
    <w:rsid w:val="00955026"/>
    <w:rsid w:val="0096019F"/>
    <w:rsid w:val="00961680"/>
    <w:rsid w:val="00961924"/>
    <w:rsid w:val="009656FD"/>
    <w:rsid w:val="00966D33"/>
    <w:rsid w:val="00976796"/>
    <w:rsid w:val="00976A00"/>
    <w:rsid w:val="00983C43"/>
    <w:rsid w:val="00985A2A"/>
    <w:rsid w:val="00985AE2"/>
    <w:rsid w:val="00986EBA"/>
    <w:rsid w:val="009879A0"/>
    <w:rsid w:val="009970A6"/>
    <w:rsid w:val="009A316C"/>
    <w:rsid w:val="009A7529"/>
    <w:rsid w:val="009B0A9D"/>
    <w:rsid w:val="009B11BD"/>
    <w:rsid w:val="009B37A6"/>
    <w:rsid w:val="009B56F0"/>
    <w:rsid w:val="009C1441"/>
    <w:rsid w:val="009C1CED"/>
    <w:rsid w:val="009C24BE"/>
    <w:rsid w:val="009C2847"/>
    <w:rsid w:val="009D035B"/>
    <w:rsid w:val="009D0A98"/>
    <w:rsid w:val="009D11C3"/>
    <w:rsid w:val="009D223E"/>
    <w:rsid w:val="009D52B7"/>
    <w:rsid w:val="009D577D"/>
    <w:rsid w:val="009D5DBE"/>
    <w:rsid w:val="009D625A"/>
    <w:rsid w:val="009D7BEE"/>
    <w:rsid w:val="009E0EE4"/>
    <w:rsid w:val="009E550E"/>
    <w:rsid w:val="009F1125"/>
    <w:rsid w:val="009F1D92"/>
    <w:rsid w:val="009F3A5A"/>
    <w:rsid w:val="009F78DC"/>
    <w:rsid w:val="00A000E5"/>
    <w:rsid w:val="00A00BF4"/>
    <w:rsid w:val="00A02E54"/>
    <w:rsid w:val="00A21E1C"/>
    <w:rsid w:val="00A32E56"/>
    <w:rsid w:val="00A34694"/>
    <w:rsid w:val="00A34D87"/>
    <w:rsid w:val="00A41F56"/>
    <w:rsid w:val="00A4334A"/>
    <w:rsid w:val="00A47E2B"/>
    <w:rsid w:val="00A51E50"/>
    <w:rsid w:val="00A67005"/>
    <w:rsid w:val="00A67229"/>
    <w:rsid w:val="00A7043C"/>
    <w:rsid w:val="00A80997"/>
    <w:rsid w:val="00A8296E"/>
    <w:rsid w:val="00A85ACC"/>
    <w:rsid w:val="00A90AC3"/>
    <w:rsid w:val="00A93A6F"/>
    <w:rsid w:val="00AA3E23"/>
    <w:rsid w:val="00AA58F1"/>
    <w:rsid w:val="00AB1BCB"/>
    <w:rsid w:val="00AC2A1A"/>
    <w:rsid w:val="00AC3919"/>
    <w:rsid w:val="00AC6ED8"/>
    <w:rsid w:val="00AD0A7F"/>
    <w:rsid w:val="00AD118B"/>
    <w:rsid w:val="00AD1559"/>
    <w:rsid w:val="00AD4ED6"/>
    <w:rsid w:val="00AD7EC5"/>
    <w:rsid w:val="00AE2CD3"/>
    <w:rsid w:val="00AE5756"/>
    <w:rsid w:val="00AF081A"/>
    <w:rsid w:val="00AF4967"/>
    <w:rsid w:val="00B14491"/>
    <w:rsid w:val="00B15141"/>
    <w:rsid w:val="00B201E3"/>
    <w:rsid w:val="00B23A0D"/>
    <w:rsid w:val="00B273F9"/>
    <w:rsid w:val="00B30AA7"/>
    <w:rsid w:val="00B32160"/>
    <w:rsid w:val="00B324B0"/>
    <w:rsid w:val="00B34845"/>
    <w:rsid w:val="00B349C2"/>
    <w:rsid w:val="00B34C74"/>
    <w:rsid w:val="00B40BEA"/>
    <w:rsid w:val="00B45FE3"/>
    <w:rsid w:val="00B541C6"/>
    <w:rsid w:val="00B6083A"/>
    <w:rsid w:val="00B61BD6"/>
    <w:rsid w:val="00B66410"/>
    <w:rsid w:val="00B6717E"/>
    <w:rsid w:val="00B72EDA"/>
    <w:rsid w:val="00B73452"/>
    <w:rsid w:val="00B7349D"/>
    <w:rsid w:val="00B74866"/>
    <w:rsid w:val="00B74CA7"/>
    <w:rsid w:val="00B74CFC"/>
    <w:rsid w:val="00B750FA"/>
    <w:rsid w:val="00B75C21"/>
    <w:rsid w:val="00B770BB"/>
    <w:rsid w:val="00B81EC2"/>
    <w:rsid w:val="00B821FC"/>
    <w:rsid w:val="00B83B1C"/>
    <w:rsid w:val="00B848D6"/>
    <w:rsid w:val="00B851A0"/>
    <w:rsid w:val="00B93443"/>
    <w:rsid w:val="00BB172A"/>
    <w:rsid w:val="00BC1708"/>
    <w:rsid w:val="00BC4893"/>
    <w:rsid w:val="00BD091D"/>
    <w:rsid w:val="00BD2490"/>
    <w:rsid w:val="00BD5A68"/>
    <w:rsid w:val="00BD630D"/>
    <w:rsid w:val="00BD7986"/>
    <w:rsid w:val="00BD7CCE"/>
    <w:rsid w:val="00BE495C"/>
    <w:rsid w:val="00C00BE0"/>
    <w:rsid w:val="00C10EE9"/>
    <w:rsid w:val="00C11485"/>
    <w:rsid w:val="00C119AC"/>
    <w:rsid w:val="00C13E30"/>
    <w:rsid w:val="00C17562"/>
    <w:rsid w:val="00C24CC8"/>
    <w:rsid w:val="00C27431"/>
    <w:rsid w:val="00C324A7"/>
    <w:rsid w:val="00C34115"/>
    <w:rsid w:val="00C352CF"/>
    <w:rsid w:val="00C372BE"/>
    <w:rsid w:val="00C4090B"/>
    <w:rsid w:val="00C43BD8"/>
    <w:rsid w:val="00C43E8F"/>
    <w:rsid w:val="00C5519B"/>
    <w:rsid w:val="00C563E4"/>
    <w:rsid w:val="00C610EE"/>
    <w:rsid w:val="00C668FA"/>
    <w:rsid w:val="00C712CE"/>
    <w:rsid w:val="00C73D36"/>
    <w:rsid w:val="00C77022"/>
    <w:rsid w:val="00C77058"/>
    <w:rsid w:val="00C8063E"/>
    <w:rsid w:val="00C81BE2"/>
    <w:rsid w:val="00C82BB3"/>
    <w:rsid w:val="00C871AE"/>
    <w:rsid w:val="00C931D6"/>
    <w:rsid w:val="00C942B5"/>
    <w:rsid w:val="00C95FDA"/>
    <w:rsid w:val="00CA044B"/>
    <w:rsid w:val="00CA3C43"/>
    <w:rsid w:val="00CA605A"/>
    <w:rsid w:val="00CB7C5F"/>
    <w:rsid w:val="00CC15A6"/>
    <w:rsid w:val="00CD4A15"/>
    <w:rsid w:val="00CD5472"/>
    <w:rsid w:val="00CD5AA3"/>
    <w:rsid w:val="00CD6356"/>
    <w:rsid w:val="00CF1B5E"/>
    <w:rsid w:val="00CF2DD3"/>
    <w:rsid w:val="00CF5878"/>
    <w:rsid w:val="00CF6997"/>
    <w:rsid w:val="00CF770C"/>
    <w:rsid w:val="00D02DFE"/>
    <w:rsid w:val="00D031E9"/>
    <w:rsid w:val="00D05A8A"/>
    <w:rsid w:val="00D10219"/>
    <w:rsid w:val="00D16957"/>
    <w:rsid w:val="00D16A48"/>
    <w:rsid w:val="00D22116"/>
    <w:rsid w:val="00D22FC5"/>
    <w:rsid w:val="00D3455C"/>
    <w:rsid w:val="00D36463"/>
    <w:rsid w:val="00D404A6"/>
    <w:rsid w:val="00D51C6F"/>
    <w:rsid w:val="00D538B1"/>
    <w:rsid w:val="00D54088"/>
    <w:rsid w:val="00D540F7"/>
    <w:rsid w:val="00D577FF"/>
    <w:rsid w:val="00D7557B"/>
    <w:rsid w:val="00D778D9"/>
    <w:rsid w:val="00D77A9D"/>
    <w:rsid w:val="00D822FB"/>
    <w:rsid w:val="00D92170"/>
    <w:rsid w:val="00DB0336"/>
    <w:rsid w:val="00DB39A8"/>
    <w:rsid w:val="00DC1E25"/>
    <w:rsid w:val="00DC5C21"/>
    <w:rsid w:val="00DE0E12"/>
    <w:rsid w:val="00DE36FB"/>
    <w:rsid w:val="00DE55FC"/>
    <w:rsid w:val="00DE5D0E"/>
    <w:rsid w:val="00DE7051"/>
    <w:rsid w:val="00DF5BE5"/>
    <w:rsid w:val="00DF5DD5"/>
    <w:rsid w:val="00DF6B67"/>
    <w:rsid w:val="00E001E8"/>
    <w:rsid w:val="00E00DAE"/>
    <w:rsid w:val="00E04AFE"/>
    <w:rsid w:val="00E113FD"/>
    <w:rsid w:val="00E157C5"/>
    <w:rsid w:val="00E16765"/>
    <w:rsid w:val="00E16C79"/>
    <w:rsid w:val="00E17AD5"/>
    <w:rsid w:val="00E21237"/>
    <w:rsid w:val="00E218D3"/>
    <w:rsid w:val="00E226AB"/>
    <w:rsid w:val="00E23039"/>
    <w:rsid w:val="00E37212"/>
    <w:rsid w:val="00E3761A"/>
    <w:rsid w:val="00E422F1"/>
    <w:rsid w:val="00E47DEF"/>
    <w:rsid w:val="00E5565E"/>
    <w:rsid w:val="00E5666B"/>
    <w:rsid w:val="00E575E5"/>
    <w:rsid w:val="00E61483"/>
    <w:rsid w:val="00E64AC5"/>
    <w:rsid w:val="00E64B34"/>
    <w:rsid w:val="00E73234"/>
    <w:rsid w:val="00E7770F"/>
    <w:rsid w:val="00E8598A"/>
    <w:rsid w:val="00E92B61"/>
    <w:rsid w:val="00E94B3B"/>
    <w:rsid w:val="00EA01B6"/>
    <w:rsid w:val="00EA0956"/>
    <w:rsid w:val="00EA34AC"/>
    <w:rsid w:val="00EA399D"/>
    <w:rsid w:val="00EA3B8C"/>
    <w:rsid w:val="00EA5D84"/>
    <w:rsid w:val="00EB4752"/>
    <w:rsid w:val="00EB69A8"/>
    <w:rsid w:val="00EC79CF"/>
    <w:rsid w:val="00ED01F0"/>
    <w:rsid w:val="00EE0C8F"/>
    <w:rsid w:val="00EE7D32"/>
    <w:rsid w:val="00EF03B2"/>
    <w:rsid w:val="00EF7080"/>
    <w:rsid w:val="00F00229"/>
    <w:rsid w:val="00F00D76"/>
    <w:rsid w:val="00F01448"/>
    <w:rsid w:val="00F01B37"/>
    <w:rsid w:val="00F022AC"/>
    <w:rsid w:val="00F03EF3"/>
    <w:rsid w:val="00F11630"/>
    <w:rsid w:val="00F1542C"/>
    <w:rsid w:val="00F2370A"/>
    <w:rsid w:val="00F27B2D"/>
    <w:rsid w:val="00F32313"/>
    <w:rsid w:val="00F35477"/>
    <w:rsid w:val="00F3729E"/>
    <w:rsid w:val="00F40452"/>
    <w:rsid w:val="00F45DA6"/>
    <w:rsid w:val="00F469EC"/>
    <w:rsid w:val="00F50BC6"/>
    <w:rsid w:val="00F57858"/>
    <w:rsid w:val="00F648D6"/>
    <w:rsid w:val="00F6575F"/>
    <w:rsid w:val="00F666A0"/>
    <w:rsid w:val="00F668D9"/>
    <w:rsid w:val="00F72189"/>
    <w:rsid w:val="00F769C8"/>
    <w:rsid w:val="00F8211F"/>
    <w:rsid w:val="00F836B6"/>
    <w:rsid w:val="00F842C9"/>
    <w:rsid w:val="00F85EA2"/>
    <w:rsid w:val="00F86973"/>
    <w:rsid w:val="00FA0958"/>
    <w:rsid w:val="00FA2DE9"/>
    <w:rsid w:val="00FA31D8"/>
    <w:rsid w:val="00FA3BB8"/>
    <w:rsid w:val="00FA4B88"/>
    <w:rsid w:val="00FB0941"/>
    <w:rsid w:val="00FB0CB9"/>
    <w:rsid w:val="00FB27E1"/>
    <w:rsid w:val="00FC1D17"/>
    <w:rsid w:val="00FC3447"/>
    <w:rsid w:val="00FC4751"/>
    <w:rsid w:val="00FC682A"/>
    <w:rsid w:val="00FD079C"/>
    <w:rsid w:val="00FD3C70"/>
    <w:rsid w:val="00FD658C"/>
    <w:rsid w:val="00FE0314"/>
    <w:rsid w:val="00FE0F8A"/>
    <w:rsid w:val="00FE382A"/>
    <w:rsid w:val="00FE7E91"/>
    <w:rsid w:val="00FF1EB1"/>
    <w:rsid w:val="00FF229A"/>
    <w:rsid w:val="00FF6B65"/>
    <w:rsid w:val="00FF7593"/>
    <w:rsid w:val="17EC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4C2E4"/>
  <w15:chartTrackingRefBased/>
  <w15:docId w15:val="{CFC6AF28-F391-49D4-8137-EFD5B94AA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A668C"/>
    <w:pPr>
      <w:keepNext/>
      <w:suppressAutoHyphens/>
      <w:autoSpaceDN w:val="0"/>
      <w:spacing w:before="238" w:after="238" w:line="240" w:lineRule="auto"/>
      <w:jc w:val="center"/>
      <w:outlineLvl w:val="0"/>
    </w:pPr>
    <w:rPr>
      <w:rFonts w:ascii="Arial" w:hAnsi="Arial" w:eastAsia="PingFang SC" w:cs="Arial Unicode MS"/>
      <w:b/>
      <w:bCs/>
      <w:kern w:val="3"/>
      <w:sz w:val="24"/>
      <w:szCs w:val="24"/>
      <w:lang w:eastAsia="zh-CN" w:bidi="hi-IN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F77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CF770C"/>
    <w:rPr>
      <w:rFonts w:ascii="Segoe UI" w:hAnsi="Segoe UI" w:cs="Segoe UI"/>
      <w:sz w:val="18"/>
      <w:szCs w:val="18"/>
    </w:rPr>
  </w:style>
  <w:style w:type="paragraph" w:styleId="Bezmezer">
    <w:name w:val="No Spacing"/>
    <w:uiPriority w:val="1"/>
    <w:qFormat/>
    <w:rsid w:val="00CF770C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CF770C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CF770C"/>
  </w:style>
  <w:style w:type="paragraph" w:styleId="Zpat">
    <w:name w:val="footer"/>
    <w:basedOn w:val="Normln"/>
    <w:link w:val="ZpatChar"/>
    <w:uiPriority w:val="99"/>
    <w:unhideWhenUsed/>
    <w:rsid w:val="00CF770C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CF770C"/>
  </w:style>
  <w:style w:type="character" w:styleId="Hypertextovodkaz">
    <w:name w:val="Hyperlink"/>
    <w:basedOn w:val="Standardnpsmoodstavce"/>
    <w:uiPriority w:val="99"/>
    <w:unhideWhenUsed/>
    <w:rsid w:val="00CF770C"/>
    <w:rPr>
      <w:color w:val="0563C1" w:themeColor="hyperlink"/>
      <w:u w:val="single"/>
    </w:rPr>
  </w:style>
  <w:style w:type="character" w:styleId="Nevyeenzmnka1" w:customStyle="1">
    <w:name w:val="Nevyřešená zmínka1"/>
    <w:basedOn w:val="Standardnpsmoodstavce"/>
    <w:uiPriority w:val="99"/>
    <w:semiHidden/>
    <w:unhideWhenUsed/>
    <w:rsid w:val="00CF770C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654530"/>
    <w:pPr>
      <w:ind w:left="720"/>
      <w:contextualSpacing/>
    </w:pPr>
  </w:style>
  <w:style w:type="paragraph" w:styleId="Prosttext">
    <w:name w:val="Plain Text"/>
    <w:basedOn w:val="Normln"/>
    <w:link w:val="ProsttextChar"/>
    <w:semiHidden/>
    <w:unhideWhenUsed/>
    <w:rsid w:val="00555751"/>
    <w:pPr>
      <w:spacing w:after="0" w:line="240" w:lineRule="auto"/>
    </w:pPr>
    <w:rPr>
      <w:rFonts w:ascii="Courier New" w:hAnsi="Courier New" w:eastAsia="Times New Roman" w:cs="Courier New"/>
      <w:sz w:val="20"/>
      <w:szCs w:val="20"/>
      <w:lang w:eastAsia="cs-CZ"/>
    </w:rPr>
  </w:style>
  <w:style w:type="character" w:styleId="ProsttextChar" w:customStyle="1">
    <w:name w:val="Prostý text Char"/>
    <w:basedOn w:val="Standardnpsmoodstavce"/>
    <w:link w:val="Prosttext"/>
    <w:semiHidden/>
    <w:rsid w:val="00555751"/>
    <w:rPr>
      <w:rFonts w:ascii="Courier New" w:hAnsi="Courier New" w:eastAsia="Times New Roman" w:cs="Courier New"/>
      <w:sz w:val="20"/>
      <w:szCs w:val="20"/>
      <w:lang w:eastAsia="cs-CZ"/>
    </w:rPr>
  </w:style>
  <w:style w:type="character" w:styleId="Nadpis1Char" w:customStyle="1">
    <w:name w:val="Nadpis 1 Char"/>
    <w:basedOn w:val="Standardnpsmoodstavce"/>
    <w:link w:val="Nadpis1"/>
    <w:uiPriority w:val="9"/>
    <w:rsid w:val="004A668C"/>
    <w:rPr>
      <w:rFonts w:ascii="Arial" w:hAnsi="Arial" w:eastAsia="PingFang SC" w:cs="Arial Unicode MS"/>
      <w:b/>
      <w:bCs/>
      <w:kern w:val="3"/>
      <w:sz w:val="24"/>
      <w:szCs w:val="24"/>
      <w:lang w:eastAsia="zh-CN" w:bidi="hi-IN"/>
    </w:rPr>
  </w:style>
  <w:style w:type="paragraph" w:styleId="Default" w:customStyle="1">
    <w:name w:val="Default"/>
    <w:rsid w:val="006460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4222AC-E1BE-41CE-B153-7E12E15A471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Obec</dc:creator>
  <keywords/>
  <dc:description/>
  <lastModifiedBy>obec Košice</lastModifiedBy>
  <revision>339</revision>
  <lastPrinted>2026-04-22T15:19:00.0000000Z</lastPrinted>
  <dcterms:created xsi:type="dcterms:W3CDTF">2023-06-11T14:52:00.0000000Z</dcterms:created>
  <dcterms:modified xsi:type="dcterms:W3CDTF">2026-06-11T08:04:06.5004786Z</dcterms:modified>
</coreProperties>
</file>