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25" w:rsidRPr="003A3F25" w:rsidRDefault="003A3F25" w:rsidP="003A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F25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zástupci měst a obcí,</w:t>
      </w:r>
    </w:p>
    <w:p w:rsidR="003A3F25" w:rsidRPr="003A3F25" w:rsidRDefault="003A3F25" w:rsidP="003A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F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A3F25" w:rsidRPr="003A3F25" w:rsidRDefault="003A3F25" w:rsidP="003A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F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dovolte mi, abych Vás informoval, že v souvislosti s aktuálním nařízením Vlády České republiky o ukončení školní výuky již ke dni 18. 12. 2020, budou na některých linkách omezeny vybrané autobusové spoje plnící primárně funkci školních spojů a to ve dnech původně očekávaného školního vyučování, tedy 21. a 22. 12. 2020. </w:t>
      </w:r>
    </w:p>
    <w:p w:rsidR="003A3F25" w:rsidRPr="003A3F25" w:rsidRDefault="003A3F25" w:rsidP="003A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F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A3F25" w:rsidRPr="003A3F25" w:rsidRDefault="003A3F25" w:rsidP="003A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F25">
        <w:rPr>
          <w:rFonts w:ascii="Times New Roman" w:eastAsia="Times New Roman" w:hAnsi="Times New Roman" w:cs="Times New Roman"/>
          <w:sz w:val="24"/>
          <w:szCs w:val="24"/>
          <w:lang w:eastAsia="cs-CZ"/>
        </w:rPr>
        <w:t>Opatření se týká pouze některých spojů, jejichž omezení generuje přímé finanční úspory (tedy jejich zrušením nevznikají dodatečné náklady v podobě přístavných či odstavných jízd). V naprosté většině případů se jedná o spoje, které jsou ve stávajících jízdních řádech označeny příslušnou časovou poznámkou omezující jejich jízdu v období mezi 23. 12. 2020 – 3. 1. 2021</w:t>
      </w:r>
    </w:p>
    <w:p w:rsidR="003A3F25" w:rsidRPr="003A3F25" w:rsidRDefault="003A3F25" w:rsidP="003A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F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A3F25" w:rsidRPr="003A3F25" w:rsidRDefault="003A3F25" w:rsidP="003A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F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důvodu časové tísně a velmi omezeného období platnosti tohoto opatření (pouze dva dny), nebudou tyto informace zveřejněny přímo na dotčených zastávkách. Pro linky zařazené v systému PID budou informace zveřejněné na stránkách </w:t>
      </w:r>
      <w:hyperlink r:id="rId5" w:history="1">
        <w:r w:rsidRPr="003A3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www.pid.cz</w:t>
        </w:r>
      </w:hyperlink>
      <w:r w:rsidRPr="003A3F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vč. integrovaného vyhledávače spojení, pro ostatní linky byli požádáni dopravci o zveřejnění této informace na svých webových stránkách, popřípadě vývěskou ve vozidlech.</w:t>
      </w:r>
    </w:p>
    <w:p w:rsidR="003A3F25" w:rsidRPr="003A3F25" w:rsidRDefault="003A3F25" w:rsidP="003A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F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A3F25" w:rsidRPr="003A3F25" w:rsidRDefault="003A3F25" w:rsidP="003A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F25">
        <w:rPr>
          <w:rFonts w:ascii="Times New Roman" w:eastAsia="Times New Roman" w:hAnsi="Times New Roman" w:cs="Times New Roman"/>
          <w:sz w:val="24"/>
          <w:szCs w:val="24"/>
          <w:lang w:eastAsia="cs-CZ"/>
        </w:rPr>
        <w:t>Budeme rádi, pokud zajistíte předání těchto informací občanům například prostřednictvím vašich webových stránek.</w:t>
      </w:r>
    </w:p>
    <w:p w:rsidR="003A3F25" w:rsidRPr="003A3F25" w:rsidRDefault="003A3F25" w:rsidP="003A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F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A3F25" w:rsidRPr="003A3F25" w:rsidRDefault="003A3F25" w:rsidP="003A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F25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Vám za pochopení i spolupráci</w:t>
      </w:r>
    </w:p>
    <w:p w:rsidR="003A3F25" w:rsidRPr="003A3F25" w:rsidRDefault="003A3F25" w:rsidP="003A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F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A3F25" w:rsidRPr="003A3F25" w:rsidRDefault="003A3F25" w:rsidP="003A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F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A3F25" w:rsidRPr="003A3F25" w:rsidRDefault="003A3F25" w:rsidP="003A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F25">
        <w:rPr>
          <w:rFonts w:ascii="Times New Roman" w:eastAsia="Times New Roman" w:hAnsi="Times New Roman" w:cs="Times New Roman"/>
          <w:sz w:val="24"/>
          <w:szCs w:val="24"/>
          <w:lang w:eastAsia="cs-CZ"/>
        </w:rPr>
        <w:t>Tomáš Duroň</w:t>
      </w:r>
    </w:p>
    <w:p w:rsidR="003A3F25" w:rsidRPr="003A3F25" w:rsidRDefault="003A3F25" w:rsidP="003A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F25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 řízením organizace</w:t>
      </w:r>
    </w:p>
    <w:p w:rsidR="003A3F25" w:rsidRPr="003A3F25" w:rsidRDefault="003A3F25" w:rsidP="003A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F25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 </w:t>
      </w:r>
    </w:p>
    <w:p w:rsidR="003A3F25" w:rsidRPr="003A3F25" w:rsidRDefault="003A3F25" w:rsidP="003A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F25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 </w:t>
      </w:r>
    </w:p>
    <w:p w:rsidR="00270E1B" w:rsidRDefault="00270E1B">
      <w:bookmarkStart w:id="0" w:name="_GoBack"/>
      <w:bookmarkEnd w:id="0"/>
    </w:p>
    <w:sectPr w:rsidR="00270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25"/>
    <w:rsid w:val="00270E1B"/>
    <w:rsid w:val="003A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2020-12-21T18:02:00Z</dcterms:created>
  <dcterms:modified xsi:type="dcterms:W3CDTF">2020-12-21T18:03:00Z</dcterms:modified>
</cp:coreProperties>
</file>